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C5" w:rsidRPr="00647146" w:rsidRDefault="00B850C5"/>
    <w:tbl>
      <w:tblPr>
        <w:tblW w:w="10456" w:type="dxa"/>
        <w:tblInd w:w="-108" w:type="dxa"/>
        <w:tblLayout w:type="fixed"/>
        <w:tblLook w:val="0000"/>
      </w:tblPr>
      <w:tblGrid>
        <w:gridCol w:w="5353"/>
        <w:gridCol w:w="5103"/>
      </w:tblGrid>
      <w:tr w:rsidR="00B850C5" w:rsidRPr="00A2770F" w:rsidTr="00C11558">
        <w:tc>
          <w:tcPr>
            <w:tcW w:w="5353" w:type="dxa"/>
          </w:tcPr>
          <w:p w:rsidR="00B850C5" w:rsidRPr="003C41E2" w:rsidRDefault="00B850C5" w:rsidP="00C11558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B850C5" w:rsidRPr="000E0251" w:rsidRDefault="00B850C5" w:rsidP="00B85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251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B850C5" w:rsidRPr="000E0251" w:rsidRDefault="00B850C5" w:rsidP="00B85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251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B850C5" w:rsidRPr="000E0251" w:rsidRDefault="00B850C5" w:rsidP="00B85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251">
              <w:rPr>
                <w:rFonts w:ascii="Times New Roman" w:eastAsia="Times New Roman" w:hAnsi="Times New Roman"/>
                <w:sz w:val="24"/>
                <w:szCs w:val="24"/>
              </w:rPr>
              <w:t>ГАПОУ «ВСПК»</w:t>
            </w:r>
          </w:p>
          <w:p w:rsidR="00B850C5" w:rsidRPr="00B459C6" w:rsidRDefault="00B850C5" w:rsidP="0002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251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022938">
              <w:rPr>
                <w:rFonts w:ascii="Times New Roman" w:eastAsia="Times New Roman" w:hAnsi="Times New Roman"/>
                <w:sz w:val="24"/>
                <w:szCs w:val="24"/>
              </w:rPr>
              <w:t>24.05.2022</w:t>
            </w:r>
            <w:r w:rsidRPr="000E0251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022938">
              <w:rPr>
                <w:rFonts w:ascii="Times New Roman" w:eastAsia="Times New Roman" w:hAnsi="Times New Roman"/>
                <w:sz w:val="24"/>
                <w:szCs w:val="24"/>
              </w:rPr>
              <w:t>181-од</w:t>
            </w:r>
          </w:p>
        </w:tc>
      </w:tr>
    </w:tbl>
    <w:p w:rsidR="00B850C5" w:rsidRDefault="00B850C5" w:rsidP="00B850C5"/>
    <w:p w:rsidR="00B850C5" w:rsidRDefault="00B850C5" w:rsidP="00B850C5"/>
    <w:p w:rsidR="00B850C5" w:rsidRDefault="00B850C5" w:rsidP="00B850C5"/>
    <w:p w:rsidR="00B850C5" w:rsidRDefault="00B850C5" w:rsidP="00B850C5"/>
    <w:p w:rsidR="00B850C5" w:rsidRDefault="00B850C5" w:rsidP="00B850C5"/>
    <w:p w:rsidR="00B850C5" w:rsidRPr="00B850C5" w:rsidRDefault="00B850C5" w:rsidP="00B850C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0C5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B850C5" w:rsidRPr="00647146" w:rsidRDefault="00B850C5" w:rsidP="00B850C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14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учебных занятий по физической культуре </w:t>
      </w:r>
    </w:p>
    <w:p w:rsidR="00B850C5" w:rsidRPr="00647146" w:rsidRDefault="00B850C5" w:rsidP="00B850C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14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освоении образовательной программы </w:t>
      </w:r>
    </w:p>
    <w:p w:rsidR="00B850C5" w:rsidRPr="00647146" w:rsidRDefault="00B850C5" w:rsidP="00B850C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146">
        <w:rPr>
          <w:rFonts w:ascii="Times New Roman" w:eastAsia="Times New Roman" w:hAnsi="Times New Roman" w:cs="Times New Roman"/>
          <w:b/>
          <w:sz w:val="28"/>
          <w:szCs w:val="28"/>
        </w:rPr>
        <w:t xml:space="preserve">инвалидами и лицами с ограниченными возможностями здоровья </w:t>
      </w:r>
    </w:p>
    <w:p w:rsidR="00B850C5" w:rsidRPr="00647146" w:rsidRDefault="00B850C5" w:rsidP="00B850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146">
        <w:rPr>
          <w:rFonts w:ascii="Times New Roman" w:eastAsia="Times New Roman" w:hAnsi="Times New Roman" w:cs="Times New Roman"/>
          <w:b/>
          <w:sz w:val="28"/>
          <w:szCs w:val="28"/>
        </w:rPr>
        <w:t>в государственном автономном профессиональном образовательном учреждении «Волгоградский социально-педагогический колледж»</w:t>
      </w:r>
    </w:p>
    <w:p w:rsidR="00B850C5" w:rsidRPr="00EC7C5E" w:rsidRDefault="00B850C5" w:rsidP="00B850C5">
      <w:pPr>
        <w:jc w:val="center"/>
        <w:rPr>
          <w:b/>
          <w:bCs/>
          <w:sz w:val="28"/>
        </w:rPr>
      </w:pPr>
    </w:p>
    <w:p w:rsidR="00B850C5" w:rsidRDefault="00B850C5" w:rsidP="00B850C5">
      <w:pPr>
        <w:jc w:val="center"/>
        <w:rPr>
          <w:b/>
          <w:bCs/>
          <w:sz w:val="28"/>
        </w:rPr>
      </w:pPr>
    </w:p>
    <w:p w:rsidR="00B850C5" w:rsidRDefault="00B850C5" w:rsidP="00B850C5">
      <w:pPr>
        <w:jc w:val="center"/>
        <w:rPr>
          <w:b/>
          <w:bCs/>
          <w:sz w:val="28"/>
        </w:rPr>
      </w:pPr>
    </w:p>
    <w:p w:rsidR="00B850C5" w:rsidRDefault="00B850C5" w:rsidP="00B850C5">
      <w:pPr>
        <w:jc w:val="center"/>
        <w:rPr>
          <w:b/>
          <w:bCs/>
          <w:sz w:val="28"/>
        </w:rPr>
      </w:pPr>
    </w:p>
    <w:p w:rsidR="00B850C5" w:rsidRDefault="00B850C5" w:rsidP="00B850C5">
      <w:pPr>
        <w:jc w:val="center"/>
        <w:rPr>
          <w:b/>
          <w:bCs/>
          <w:sz w:val="28"/>
        </w:rPr>
      </w:pPr>
    </w:p>
    <w:p w:rsidR="001D589E" w:rsidRDefault="00B850C5" w:rsidP="001D589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1E60">
        <w:rPr>
          <w:rFonts w:ascii="Times New Roman" w:eastAsia="Times New Roman" w:hAnsi="Times New Roman"/>
          <w:b/>
          <w:sz w:val="28"/>
          <w:szCs w:val="28"/>
        </w:rPr>
        <w:t xml:space="preserve">Волгоград </w:t>
      </w:r>
      <w:r>
        <w:rPr>
          <w:rFonts w:ascii="Times New Roman" w:eastAsia="Times New Roman" w:hAnsi="Times New Roman"/>
          <w:b/>
          <w:sz w:val="28"/>
          <w:szCs w:val="28"/>
        </w:rPr>
        <w:t>202</w:t>
      </w:r>
      <w:r w:rsidR="00022938">
        <w:rPr>
          <w:rFonts w:ascii="Times New Roman" w:eastAsia="Times New Roman" w:hAnsi="Times New Roman"/>
          <w:b/>
          <w:sz w:val="28"/>
          <w:szCs w:val="28"/>
        </w:rPr>
        <w:t>2</w:t>
      </w:r>
      <w:r w:rsidR="001D589E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8916D5" w:rsidRPr="00AD0528" w:rsidRDefault="00B4776A" w:rsidP="00A20577">
      <w:pPr>
        <w:pStyle w:val="ab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4776A">
        <w:rPr>
          <w:rFonts w:ascii="Times New Roman" w:eastAsia="Times New Roman" w:hAnsi="Times New Roman"/>
          <w:b/>
          <w:sz w:val="24"/>
          <w:szCs w:val="24"/>
        </w:rPr>
        <w:lastRenderedPageBreak/>
        <w:t>Назначение и область применения</w:t>
      </w:r>
    </w:p>
    <w:p w:rsidR="00AD0528" w:rsidRPr="00C10F37" w:rsidRDefault="00AD0528" w:rsidP="00A20577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AD0528">
        <w:rPr>
          <w:rFonts w:ascii="Times New Roman" w:eastAsia="Times New Roman" w:hAnsi="Times New Roman"/>
          <w:sz w:val="24"/>
          <w:szCs w:val="24"/>
        </w:rPr>
        <w:t>П</w:t>
      </w:r>
      <w:r w:rsidRPr="00AD0528">
        <w:rPr>
          <w:rFonts w:ascii="Times New Roman" w:eastAsia="Times New Roman" w:hAnsi="Times New Roman" w:cs="Times New Roman"/>
          <w:sz w:val="24"/>
          <w:szCs w:val="24"/>
        </w:rPr>
        <w:t>орядок проведения учебных занятий по физической культуре при освоении образовательной программы инвалидами и лицами с ограниченными возможностями здоровья в государственном автономном профессиональном образовательном учреждении «Волгоградский социально-педагогический колледж</w:t>
      </w:r>
      <w:r w:rsidR="00A20577">
        <w:rPr>
          <w:rFonts w:ascii="Times New Roman" w:eastAsia="Times New Roman" w:hAnsi="Times New Roman" w:cs="Times New Roman"/>
          <w:sz w:val="24"/>
          <w:szCs w:val="24"/>
        </w:rPr>
        <w:t>» (далее – Порядок) устанавливает правила организации</w:t>
      </w:r>
      <w:r w:rsidR="00FA231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20577">
        <w:rPr>
          <w:rFonts w:ascii="Times New Roman" w:eastAsia="Times New Roman" w:hAnsi="Times New Roman" w:cs="Times New Roman"/>
          <w:sz w:val="24"/>
          <w:szCs w:val="24"/>
        </w:rPr>
        <w:t xml:space="preserve"> проведения занятий по </w:t>
      </w:r>
      <w:r w:rsidR="00FA231F">
        <w:rPr>
          <w:rFonts w:ascii="Times New Roman" w:eastAsia="Times New Roman" w:hAnsi="Times New Roman" w:cs="Times New Roman"/>
          <w:sz w:val="24"/>
          <w:szCs w:val="24"/>
        </w:rPr>
        <w:t>учебной дисциплине «Ф</w:t>
      </w:r>
      <w:r w:rsidR="00A20577">
        <w:rPr>
          <w:rFonts w:ascii="Times New Roman" w:eastAsia="Times New Roman" w:hAnsi="Times New Roman" w:cs="Times New Roman"/>
          <w:sz w:val="24"/>
          <w:szCs w:val="24"/>
        </w:rPr>
        <w:t>изическ</w:t>
      </w:r>
      <w:r w:rsidR="00FA231F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A20577">
        <w:rPr>
          <w:rFonts w:ascii="Times New Roman" w:eastAsia="Times New Roman" w:hAnsi="Times New Roman" w:cs="Times New Roman"/>
          <w:sz w:val="24"/>
          <w:szCs w:val="24"/>
        </w:rPr>
        <w:t xml:space="preserve"> культур</w:t>
      </w:r>
      <w:r w:rsidR="00FA231F">
        <w:rPr>
          <w:rFonts w:ascii="Times New Roman" w:eastAsia="Times New Roman" w:hAnsi="Times New Roman" w:cs="Times New Roman"/>
          <w:sz w:val="24"/>
          <w:szCs w:val="24"/>
        </w:rPr>
        <w:t>а»</w:t>
      </w:r>
      <w:r w:rsidR="00A20577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профессиональным образовательным программам </w:t>
      </w:r>
      <w:r w:rsidR="000E0F3D">
        <w:rPr>
          <w:rFonts w:ascii="Times New Roman" w:eastAsia="Times New Roman" w:hAnsi="Times New Roman" w:cs="Times New Roman"/>
          <w:sz w:val="24"/>
          <w:szCs w:val="24"/>
        </w:rPr>
        <w:t xml:space="preserve">(далее – ОПОП,  образовательные программы) </w:t>
      </w:r>
      <w:r w:rsidR="00A20577">
        <w:rPr>
          <w:rFonts w:ascii="Times New Roman" w:eastAsia="Times New Roman" w:hAnsi="Times New Roman" w:cs="Times New Roman"/>
          <w:sz w:val="24"/>
          <w:szCs w:val="24"/>
        </w:rPr>
        <w:t xml:space="preserve">среднего профессионального образования (далее </w:t>
      </w:r>
      <w:r w:rsidR="000E0F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20577">
        <w:rPr>
          <w:rFonts w:ascii="Times New Roman" w:eastAsia="Times New Roman" w:hAnsi="Times New Roman" w:cs="Times New Roman"/>
          <w:sz w:val="24"/>
          <w:szCs w:val="24"/>
        </w:rPr>
        <w:t>СПО), реализуемым в ГАПОУ «ВСПК» (далее – Колледж) в очной форм</w:t>
      </w:r>
      <w:r w:rsidR="00FA23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20577">
        <w:rPr>
          <w:rFonts w:ascii="Times New Roman" w:eastAsia="Times New Roman" w:hAnsi="Times New Roman" w:cs="Times New Roman"/>
          <w:sz w:val="24"/>
          <w:szCs w:val="24"/>
        </w:rPr>
        <w:t xml:space="preserve"> обучения, в том числе при реализации ОПОП СПО с применением </w:t>
      </w:r>
      <w:r w:rsidR="0022273A">
        <w:rPr>
          <w:rFonts w:ascii="Times New Roman" w:eastAsia="Times New Roman" w:hAnsi="Times New Roman" w:cs="Times New Roman"/>
          <w:sz w:val="24"/>
          <w:szCs w:val="24"/>
        </w:rPr>
        <w:t>электронного обучения, при освоении образовательных программ инвалидами и лицами с ограниченными возможностями здоровья (далее – ОВЗ)</w:t>
      </w:r>
      <w:r w:rsidR="00A20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F37" w:rsidRPr="00211358" w:rsidRDefault="00C10F37" w:rsidP="00A20577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Целью Порядка является </w:t>
      </w:r>
      <w:r w:rsidR="00FA231F">
        <w:rPr>
          <w:rFonts w:ascii="Times New Roman" w:eastAsia="Times New Roman" w:hAnsi="Times New Roman" w:cs="Times New Roman"/>
          <w:sz w:val="24"/>
          <w:szCs w:val="24"/>
        </w:rPr>
        <w:t>создание в Колледже оптимальных условий обучающимся с ОВЗ и инвалидностью для формирования необходимых компетенций, обеспечивающих сохранение и укрепление здоровья, психического благополучия, развитие и совершенствование психофизических способностей, качеств и свойств личности.</w:t>
      </w:r>
    </w:p>
    <w:p w:rsidR="00211358" w:rsidRPr="00211358" w:rsidRDefault="00211358" w:rsidP="00A20577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«Физическая культура», являясь компонентом общей культуры, психофизического становления и профессиональной подготовки обучающегося в течение всего периода обучения, в соответствии с требованиями </w:t>
      </w:r>
      <w:r w:rsidR="00C0398E">
        <w:rPr>
          <w:rFonts w:ascii="Times New Roman" w:eastAsia="Times New Roman" w:hAnsi="Times New Roman" w:cs="Times New Roman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 входит в обязательную часть образовательных программ.</w:t>
      </w:r>
    </w:p>
    <w:p w:rsidR="00211358" w:rsidRDefault="00211358" w:rsidP="00211358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Целью преподавания дисциплины является развитие личности, воспитание сознательного и творческого отношения к физической культуре как к необходимой об</w:t>
      </w:r>
      <w:r w:rsidR="003E713F">
        <w:rPr>
          <w:rFonts w:ascii="Times New Roman" w:eastAsia="Times New Roman" w:hAnsi="Times New Roman"/>
          <w:sz w:val="24"/>
          <w:szCs w:val="24"/>
        </w:rPr>
        <w:t>щ</w:t>
      </w:r>
      <w:r>
        <w:rPr>
          <w:rFonts w:ascii="Times New Roman" w:eastAsia="Times New Roman" w:hAnsi="Times New Roman"/>
          <w:sz w:val="24"/>
          <w:szCs w:val="24"/>
        </w:rPr>
        <w:t>еоздоровительной составляющей жизни.</w:t>
      </w:r>
    </w:p>
    <w:p w:rsidR="00211358" w:rsidRDefault="00211358" w:rsidP="00211358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задачи дисциплины «Физическая культура» вход</w:t>
      </w:r>
      <w:r w:rsidR="00F5177E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т:</w:t>
      </w:r>
    </w:p>
    <w:p w:rsidR="00211358" w:rsidRDefault="00754DEB" w:rsidP="00211358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понимание ее социальной роли в развитии личности и при подготовке к профессиональной деятельности;</w:t>
      </w:r>
    </w:p>
    <w:p w:rsidR="00754DEB" w:rsidRDefault="00754DEB" w:rsidP="00211358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знание научно-биологических и практических основ физической культуры и здорового образа жизни;</w:t>
      </w:r>
    </w:p>
    <w:p w:rsidR="00754DEB" w:rsidRDefault="00754DEB" w:rsidP="00211358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получение мотивационно-ценностного отношения к физической культуре, с установкой на здоровый образ жизни;</w:t>
      </w:r>
    </w:p>
    <w:p w:rsidR="00754DEB" w:rsidRDefault="00754DEB" w:rsidP="00211358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физическое самосовершенствование и самовоспитание потребности в регулярных физических упражнениях.</w:t>
      </w:r>
    </w:p>
    <w:p w:rsidR="00754DEB" w:rsidRDefault="00754DEB" w:rsidP="00754DEB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Колледж обеспечивает инклюзивное образование инвалидов и лиц с ОВЗ путем разработки рабочих программ дисциплины «Физическая культура» для лиц с ОВЗ и</w:t>
      </w:r>
      <w:r w:rsidR="00351A71">
        <w:rPr>
          <w:rFonts w:ascii="Times New Roman" w:eastAsia="Times New Roman" w:hAnsi="Times New Roman"/>
          <w:sz w:val="24"/>
          <w:szCs w:val="24"/>
        </w:rPr>
        <w:t xml:space="preserve"> инвалидностью и</w:t>
      </w:r>
      <w:r>
        <w:rPr>
          <w:rFonts w:ascii="Times New Roman" w:eastAsia="Times New Roman" w:hAnsi="Times New Roman"/>
          <w:sz w:val="24"/>
          <w:szCs w:val="24"/>
        </w:rPr>
        <w:t xml:space="preserve"> создания безбарьерной архитектурной среды.</w:t>
      </w:r>
    </w:p>
    <w:p w:rsidR="001D589E" w:rsidRPr="001D589E" w:rsidRDefault="001D589E" w:rsidP="00A20577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является обязательным для отделений, предметной цикловой комиссии (далее – ПЦК) физической культуры, административно-управленческого, педагогического и учебно-вспомогательного состава, обеспечивающих реализацию образовательного процесса по дисциплине «Физическая культура»</w:t>
      </w:r>
      <w:r w:rsidR="00680BE0">
        <w:rPr>
          <w:rFonts w:ascii="Times New Roman" w:eastAsia="Times New Roman" w:hAnsi="Times New Roman" w:cs="Times New Roman"/>
          <w:sz w:val="24"/>
          <w:szCs w:val="24"/>
        </w:rPr>
        <w:t xml:space="preserve"> для инвалидов и лиц с ОВЗ.</w:t>
      </w:r>
    </w:p>
    <w:p w:rsidR="001D589E" w:rsidRPr="0048405C" w:rsidRDefault="0048405C" w:rsidP="0048405C">
      <w:pPr>
        <w:pStyle w:val="ab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Нормативные ссылки</w:t>
      </w:r>
    </w:p>
    <w:p w:rsidR="00243AB9" w:rsidRDefault="00243AB9" w:rsidP="00243AB9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Порядок разработан в соответствии со следующими нормативно-правовыми и методическими документами:</w:t>
      </w:r>
    </w:p>
    <w:p w:rsidR="00243AB9" w:rsidRPr="00781F37" w:rsidRDefault="00243AB9" w:rsidP="00243AB9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781F37">
        <w:rPr>
          <w:rFonts w:ascii="Times New Roman" w:eastAsia="Times New Roman" w:hAnsi="Times New Roman"/>
          <w:sz w:val="24"/>
          <w:szCs w:val="24"/>
        </w:rPr>
        <w:t>Федеральным законом от 24 ноября 1995 г. № 181-ФЗ «О социальной защите инвалидов в Российской Федерации</w:t>
      </w:r>
      <w:r w:rsidR="00F5177E" w:rsidRPr="00781F37">
        <w:rPr>
          <w:rFonts w:ascii="Times New Roman" w:eastAsia="Times New Roman" w:hAnsi="Times New Roman"/>
          <w:sz w:val="24"/>
          <w:szCs w:val="24"/>
        </w:rPr>
        <w:t xml:space="preserve"> (ред. от </w:t>
      </w:r>
      <w:r w:rsidR="00082F78" w:rsidRPr="00781F37">
        <w:rPr>
          <w:rFonts w:ascii="Times New Roman" w:eastAsia="Times New Roman" w:hAnsi="Times New Roman"/>
          <w:sz w:val="24"/>
          <w:szCs w:val="24"/>
        </w:rPr>
        <w:t>28</w:t>
      </w:r>
      <w:r w:rsidR="00F5177E" w:rsidRPr="00781F37">
        <w:rPr>
          <w:rFonts w:ascii="Times New Roman" w:eastAsia="Times New Roman" w:hAnsi="Times New Roman"/>
          <w:sz w:val="24"/>
          <w:szCs w:val="24"/>
        </w:rPr>
        <w:t xml:space="preserve"> июня 2021 г.)</w:t>
      </w:r>
      <w:r w:rsidRPr="00781F37">
        <w:rPr>
          <w:rFonts w:ascii="Times New Roman" w:eastAsia="Times New Roman" w:hAnsi="Times New Roman"/>
          <w:sz w:val="24"/>
          <w:szCs w:val="24"/>
        </w:rPr>
        <w:t>;</w:t>
      </w:r>
    </w:p>
    <w:p w:rsidR="00243AB9" w:rsidRPr="00781F37" w:rsidRDefault="00243AB9" w:rsidP="00243AB9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781F37">
        <w:rPr>
          <w:rFonts w:ascii="Times New Roman" w:eastAsia="Times New Roman" w:hAnsi="Times New Roman"/>
          <w:sz w:val="24"/>
          <w:szCs w:val="24"/>
        </w:rPr>
        <w:t xml:space="preserve">Федеральным законом от 4 декабря 2007 г. </w:t>
      </w:r>
      <w:r w:rsidR="00A70376" w:rsidRPr="00781F37">
        <w:rPr>
          <w:rFonts w:ascii="Times New Roman" w:eastAsia="Times New Roman" w:hAnsi="Times New Roman"/>
          <w:sz w:val="24"/>
          <w:szCs w:val="24"/>
        </w:rPr>
        <w:t xml:space="preserve">№ 329-ФЗ </w:t>
      </w:r>
      <w:r w:rsidRPr="00781F37">
        <w:rPr>
          <w:rFonts w:ascii="Times New Roman" w:eastAsia="Times New Roman" w:hAnsi="Times New Roman"/>
          <w:sz w:val="24"/>
          <w:szCs w:val="24"/>
        </w:rPr>
        <w:t xml:space="preserve">«О </w:t>
      </w:r>
      <w:r w:rsidR="00A70376" w:rsidRPr="00781F37">
        <w:rPr>
          <w:rFonts w:ascii="Times New Roman" w:eastAsia="Times New Roman" w:hAnsi="Times New Roman"/>
          <w:sz w:val="24"/>
          <w:szCs w:val="24"/>
        </w:rPr>
        <w:t>физической культуре и спорте в Российской Федерации»</w:t>
      </w:r>
      <w:r w:rsidR="00C23FD3" w:rsidRPr="00781F37">
        <w:rPr>
          <w:rFonts w:ascii="Times New Roman" w:eastAsia="Times New Roman" w:hAnsi="Times New Roman"/>
          <w:sz w:val="24"/>
          <w:szCs w:val="24"/>
        </w:rPr>
        <w:t xml:space="preserve"> (ред. от </w:t>
      </w:r>
      <w:r w:rsidR="001356D2" w:rsidRPr="00781F37">
        <w:rPr>
          <w:rFonts w:ascii="Times New Roman" w:eastAsia="Times New Roman" w:hAnsi="Times New Roman"/>
          <w:sz w:val="24"/>
          <w:szCs w:val="24"/>
        </w:rPr>
        <w:t>6</w:t>
      </w:r>
      <w:r w:rsidR="0060456C" w:rsidRPr="0060456C">
        <w:rPr>
          <w:rFonts w:ascii="Times New Roman" w:eastAsia="Times New Roman" w:hAnsi="Times New Roman"/>
          <w:sz w:val="24"/>
          <w:szCs w:val="24"/>
        </w:rPr>
        <w:t xml:space="preserve"> </w:t>
      </w:r>
      <w:r w:rsidR="00D15CEF" w:rsidRPr="00781F37">
        <w:rPr>
          <w:rFonts w:ascii="Times New Roman" w:eastAsia="Times New Roman" w:hAnsi="Times New Roman"/>
          <w:sz w:val="24"/>
          <w:szCs w:val="24"/>
        </w:rPr>
        <w:t>марта</w:t>
      </w:r>
      <w:r w:rsidR="00C23FD3" w:rsidRPr="00781F37">
        <w:rPr>
          <w:rFonts w:ascii="Times New Roman" w:eastAsia="Times New Roman" w:hAnsi="Times New Roman"/>
          <w:sz w:val="24"/>
          <w:szCs w:val="24"/>
        </w:rPr>
        <w:t xml:space="preserve"> 202</w:t>
      </w:r>
      <w:r w:rsidR="00D15CEF" w:rsidRPr="00781F37">
        <w:rPr>
          <w:rFonts w:ascii="Times New Roman" w:eastAsia="Times New Roman" w:hAnsi="Times New Roman"/>
          <w:sz w:val="24"/>
          <w:szCs w:val="24"/>
        </w:rPr>
        <w:t>2</w:t>
      </w:r>
      <w:r w:rsidR="00C23FD3" w:rsidRPr="00781F37">
        <w:rPr>
          <w:rFonts w:ascii="Times New Roman" w:eastAsia="Times New Roman" w:hAnsi="Times New Roman"/>
          <w:sz w:val="24"/>
          <w:szCs w:val="24"/>
        </w:rPr>
        <w:t xml:space="preserve"> г.)</w:t>
      </w:r>
      <w:r w:rsidR="00A70376" w:rsidRPr="00781F37">
        <w:rPr>
          <w:rFonts w:ascii="Times New Roman" w:eastAsia="Times New Roman" w:hAnsi="Times New Roman"/>
          <w:sz w:val="24"/>
          <w:szCs w:val="24"/>
        </w:rPr>
        <w:t>:</w:t>
      </w:r>
    </w:p>
    <w:p w:rsidR="00A70376" w:rsidRPr="00781F37" w:rsidRDefault="00A70376" w:rsidP="00243AB9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781F37">
        <w:rPr>
          <w:rFonts w:ascii="Times New Roman" w:eastAsia="Times New Roman" w:hAnsi="Times New Roman"/>
          <w:sz w:val="24"/>
          <w:szCs w:val="24"/>
        </w:rPr>
        <w:t>Федеральным законом от 29 декабря 2012 г. № 273-ФЗ «Об образовании в Российской Федерации»</w:t>
      </w:r>
      <w:r w:rsidR="00CB1030" w:rsidRPr="00781F37">
        <w:rPr>
          <w:rFonts w:ascii="Times New Roman" w:eastAsia="Times New Roman" w:hAnsi="Times New Roman"/>
          <w:sz w:val="24"/>
          <w:szCs w:val="24"/>
        </w:rPr>
        <w:t xml:space="preserve"> (ред. от </w:t>
      </w:r>
      <w:r w:rsidR="00CF6B18" w:rsidRPr="00781F37">
        <w:rPr>
          <w:rFonts w:ascii="Times New Roman" w:eastAsia="Times New Roman" w:hAnsi="Times New Roman"/>
          <w:sz w:val="24"/>
          <w:szCs w:val="24"/>
        </w:rPr>
        <w:t>16</w:t>
      </w:r>
      <w:r w:rsidR="0060456C" w:rsidRPr="0060456C">
        <w:rPr>
          <w:rFonts w:ascii="Times New Roman" w:eastAsia="Times New Roman" w:hAnsi="Times New Roman"/>
          <w:sz w:val="24"/>
          <w:szCs w:val="24"/>
        </w:rPr>
        <w:t xml:space="preserve"> </w:t>
      </w:r>
      <w:r w:rsidR="00745A67" w:rsidRPr="00781F37">
        <w:rPr>
          <w:rFonts w:ascii="Times New Roman" w:eastAsia="Times New Roman" w:hAnsi="Times New Roman"/>
          <w:sz w:val="24"/>
          <w:szCs w:val="24"/>
        </w:rPr>
        <w:t>апреля</w:t>
      </w:r>
      <w:r w:rsidR="00CB1030" w:rsidRPr="00781F37">
        <w:rPr>
          <w:rFonts w:ascii="Times New Roman" w:eastAsia="Times New Roman" w:hAnsi="Times New Roman"/>
          <w:sz w:val="24"/>
          <w:szCs w:val="24"/>
        </w:rPr>
        <w:t xml:space="preserve"> 202</w:t>
      </w:r>
      <w:r w:rsidR="00745A67" w:rsidRPr="00781F37">
        <w:rPr>
          <w:rFonts w:ascii="Times New Roman" w:eastAsia="Times New Roman" w:hAnsi="Times New Roman"/>
          <w:sz w:val="24"/>
          <w:szCs w:val="24"/>
        </w:rPr>
        <w:t>2</w:t>
      </w:r>
      <w:r w:rsidR="00CB1030" w:rsidRPr="00781F37">
        <w:rPr>
          <w:rFonts w:ascii="Times New Roman" w:eastAsia="Times New Roman" w:hAnsi="Times New Roman"/>
          <w:sz w:val="24"/>
          <w:szCs w:val="24"/>
        </w:rPr>
        <w:t xml:space="preserve"> г.)</w:t>
      </w:r>
      <w:r w:rsidRPr="00781F37">
        <w:rPr>
          <w:rFonts w:ascii="Times New Roman" w:eastAsia="Times New Roman" w:hAnsi="Times New Roman"/>
          <w:sz w:val="24"/>
          <w:szCs w:val="24"/>
        </w:rPr>
        <w:t>;</w:t>
      </w:r>
    </w:p>
    <w:p w:rsidR="00A70376" w:rsidRPr="00781F37" w:rsidRDefault="00A70376" w:rsidP="00243AB9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781F37">
        <w:rPr>
          <w:rFonts w:ascii="Times New Roman" w:eastAsia="Times New Roman" w:hAnsi="Times New Roman"/>
          <w:sz w:val="24"/>
          <w:szCs w:val="24"/>
        </w:rPr>
        <w:lastRenderedPageBreak/>
        <w:t xml:space="preserve">Порядком организации и осуществления </w:t>
      </w:r>
      <w:r w:rsidR="005D04FA" w:rsidRPr="00781F37">
        <w:rPr>
          <w:rFonts w:ascii="Times New Roman" w:eastAsia="Times New Roman" w:hAnsi="Times New Roman"/>
          <w:sz w:val="24"/>
          <w:szCs w:val="24"/>
        </w:rPr>
        <w:t xml:space="preserve">образовательной деятельности по образовательным программам среднего профессионального образования, утвержденным </w:t>
      </w:r>
      <w:r w:rsidR="00F76D2A" w:rsidRPr="00781F37">
        <w:rPr>
          <w:rFonts w:ascii="Times New Roman" w:eastAsia="Times New Roman" w:hAnsi="Times New Roman"/>
          <w:sz w:val="24"/>
          <w:szCs w:val="24"/>
        </w:rPr>
        <w:t>приказом Министерства образования и науки Российской Федерации от 14 июня 2013 г. № 464</w:t>
      </w:r>
      <w:r w:rsidR="00351A71" w:rsidRPr="00781F37">
        <w:rPr>
          <w:rFonts w:ascii="Times New Roman" w:eastAsia="Times New Roman" w:hAnsi="Times New Roman"/>
          <w:sz w:val="24"/>
          <w:szCs w:val="24"/>
        </w:rPr>
        <w:t xml:space="preserve"> (ред. от </w:t>
      </w:r>
      <w:r w:rsidR="003636BE" w:rsidRPr="00781F37">
        <w:rPr>
          <w:rFonts w:ascii="Times New Roman" w:eastAsia="Times New Roman" w:hAnsi="Times New Roman"/>
          <w:sz w:val="24"/>
          <w:szCs w:val="24"/>
        </w:rPr>
        <w:t>28 августа 2020 г.)</w:t>
      </w:r>
      <w:r w:rsidR="00F76D2A" w:rsidRPr="00781F37">
        <w:rPr>
          <w:rFonts w:ascii="Times New Roman" w:eastAsia="Times New Roman" w:hAnsi="Times New Roman"/>
          <w:sz w:val="24"/>
          <w:szCs w:val="24"/>
        </w:rPr>
        <w:t>;</w:t>
      </w:r>
    </w:p>
    <w:p w:rsidR="000F758C" w:rsidRPr="00781F37" w:rsidRDefault="000F758C" w:rsidP="00243AB9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781F37">
        <w:rPr>
          <w:rFonts w:ascii="Times New Roman" w:eastAsia="Times New Roman" w:hAnsi="Times New Roman"/>
          <w:sz w:val="24"/>
          <w:szCs w:val="24"/>
        </w:rPr>
        <w:t>Порядком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помощи», утвержденным приказом Министерства спорта Российской Федерации от 24 августа 2015 г. № 825;</w:t>
      </w:r>
    </w:p>
    <w:p w:rsidR="00F76D2A" w:rsidRPr="00FC6C87" w:rsidRDefault="00F76D2A" w:rsidP="00243AB9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781F37">
        <w:rPr>
          <w:rFonts w:ascii="Times New Roman" w:eastAsia="Times New Roman" w:hAnsi="Times New Roman"/>
          <w:sz w:val="24"/>
          <w:szCs w:val="24"/>
        </w:rPr>
        <w:t>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Министерства образования и науки Российской Федерации от 9 ноября 2015 г. № 1309</w:t>
      </w:r>
      <w:r w:rsidR="000E408E" w:rsidRPr="00781F37">
        <w:rPr>
          <w:rFonts w:ascii="Times New Roman" w:eastAsia="Times New Roman" w:hAnsi="Times New Roman"/>
          <w:sz w:val="24"/>
          <w:szCs w:val="24"/>
        </w:rPr>
        <w:t xml:space="preserve"> (ред. от 18 августа 2016 г.)</w:t>
      </w:r>
      <w:r w:rsidRPr="00781F37">
        <w:rPr>
          <w:rFonts w:ascii="Times New Roman" w:eastAsia="Times New Roman" w:hAnsi="Times New Roman"/>
          <w:sz w:val="24"/>
          <w:szCs w:val="24"/>
        </w:rPr>
        <w:t>;</w:t>
      </w:r>
    </w:p>
    <w:p w:rsidR="00FC6C87" w:rsidRPr="00444F7F" w:rsidRDefault="00FC6C87" w:rsidP="00243AB9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012F56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ком</w:t>
      </w:r>
      <w:r w:rsidRPr="00012F56">
        <w:rPr>
          <w:rFonts w:ascii="Times New Roman" w:hAnsi="Times New Roman" w:cs="Times New Roman"/>
          <w:sz w:val="24"/>
          <w:szCs w:val="24"/>
        </w:rPr>
        <w:t xml:space="preserve">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форм, утвержденны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12F56">
        <w:rPr>
          <w:rFonts w:ascii="Times New Roman" w:hAnsi="Times New Roman" w:cs="Times New Roman"/>
          <w:sz w:val="24"/>
          <w:szCs w:val="24"/>
        </w:rPr>
        <w:t xml:space="preserve"> приказом Министерства труда и социальной защиты Российской Федерации 13 июня 2017 г. № 486н </w:t>
      </w:r>
      <w:r w:rsidRPr="00C6624D">
        <w:rPr>
          <w:rFonts w:ascii="Times New Roman" w:hAnsi="Times New Roman" w:cs="Times New Roman"/>
          <w:sz w:val="24"/>
          <w:szCs w:val="24"/>
        </w:rPr>
        <w:t>(ред. от 15 декабря 2020 г.);</w:t>
      </w:r>
    </w:p>
    <w:p w:rsidR="00444F7F" w:rsidRPr="00781F37" w:rsidRDefault="00444F7F" w:rsidP="00243AB9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012F56">
        <w:rPr>
          <w:rFonts w:ascii="Times New Roman" w:hAnsi="Times New Roman" w:cs="Times New Roman"/>
          <w:sz w:val="24"/>
          <w:szCs w:val="24"/>
        </w:rPr>
        <w:t>СП 59.13330.2020. Свод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12F56">
        <w:rPr>
          <w:rFonts w:ascii="Times New Roman" w:hAnsi="Times New Roman" w:cs="Times New Roman"/>
          <w:sz w:val="24"/>
          <w:szCs w:val="24"/>
        </w:rPr>
        <w:t xml:space="preserve"> правил. Доступность зданий и сооружений для маломобильных групп населения. СНиП 35-01-2001, утвержденны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12F56">
        <w:rPr>
          <w:rFonts w:ascii="Times New Roman" w:hAnsi="Times New Roman" w:cs="Times New Roman"/>
          <w:sz w:val="24"/>
          <w:szCs w:val="24"/>
        </w:rPr>
        <w:t xml:space="preserve"> приказом  Министерства строительства и жилищно-коммунального хозяйства Российской Федерации от 30 декабря 2020 г. № 904/пр;</w:t>
      </w:r>
    </w:p>
    <w:p w:rsidR="006504C0" w:rsidRPr="00781F37" w:rsidRDefault="006504C0" w:rsidP="006504C0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781F37">
        <w:rPr>
          <w:rFonts w:ascii="Times New Roman" w:eastAsia="Times New Roman" w:hAnsi="Times New Roman"/>
          <w:sz w:val="24"/>
          <w:szCs w:val="24"/>
        </w:rPr>
        <w:t>федеральны</w:t>
      </w:r>
      <w:r w:rsidR="007C0D2C" w:rsidRPr="00781F37">
        <w:rPr>
          <w:rFonts w:ascii="Times New Roman" w:eastAsia="Times New Roman" w:hAnsi="Times New Roman"/>
          <w:sz w:val="24"/>
          <w:szCs w:val="24"/>
        </w:rPr>
        <w:t>м</w:t>
      </w:r>
      <w:r w:rsidRPr="00781F37">
        <w:rPr>
          <w:rFonts w:ascii="Times New Roman" w:eastAsia="Times New Roman" w:hAnsi="Times New Roman"/>
          <w:sz w:val="24"/>
          <w:szCs w:val="24"/>
        </w:rPr>
        <w:t xml:space="preserve"> государственны</w:t>
      </w:r>
      <w:r w:rsidR="007C0D2C" w:rsidRPr="00781F37">
        <w:rPr>
          <w:rFonts w:ascii="Times New Roman" w:eastAsia="Times New Roman" w:hAnsi="Times New Roman"/>
          <w:sz w:val="24"/>
          <w:szCs w:val="24"/>
        </w:rPr>
        <w:t>м</w:t>
      </w:r>
      <w:r w:rsidRPr="00781F37">
        <w:rPr>
          <w:rFonts w:ascii="Times New Roman" w:eastAsia="Times New Roman" w:hAnsi="Times New Roman"/>
          <w:sz w:val="24"/>
          <w:szCs w:val="24"/>
        </w:rPr>
        <w:t xml:space="preserve"> образовательны</w:t>
      </w:r>
      <w:r w:rsidR="007C0D2C" w:rsidRPr="00781F37">
        <w:rPr>
          <w:rFonts w:ascii="Times New Roman" w:eastAsia="Times New Roman" w:hAnsi="Times New Roman"/>
          <w:sz w:val="24"/>
          <w:szCs w:val="24"/>
        </w:rPr>
        <w:t>м</w:t>
      </w:r>
      <w:r w:rsidRPr="00781F37">
        <w:rPr>
          <w:rFonts w:ascii="Times New Roman" w:eastAsia="Times New Roman" w:hAnsi="Times New Roman"/>
          <w:sz w:val="24"/>
          <w:szCs w:val="24"/>
        </w:rPr>
        <w:t xml:space="preserve"> стандарт</w:t>
      </w:r>
      <w:r w:rsidR="007C0D2C" w:rsidRPr="00781F37">
        <w:rPr>
          <w:rFonts w:ascii="Times New Roman" w:eastAsia="Times New Roman" w:hAnsi="Times New Roman"/>
          <w:sz w:val="24"/>
          <w:szCs w:val="24"/>
        </w:rPr>
        <w:t>ом</w:t>
      </w:r>
      <w:r w:rsidRPr="00781F37">
        <w:rPr>
          <w:rFonts w:ascii="Times New Roman" w:eastAsia="Times New Roman" w:hAnsi="Times New Roman"/>
          <w:sz w:val="24"/>
          <w:szCs w:val="24"/>
        </w:rPr>
        <w:t xml:space="preserve"> среднего общего образования, утвержденны</w:t>
      </w:r>
      <w:r w:rsidR="007C0D2C" w:rsidRPr="00781F37">
        <w:rPr>
          <w:rFonts w:ascii="Times New Roman" w:eastAsia="Times New Roman" w:hAnsi="Times New Roman"/>
          <w:sz w:val="24"/>
          <w:szCs w:val="24"/>
        </w:rPr>
        <w:t>м</w:t>
      </w:r>
      <w:r w:rsidRPr="00781F37">
        <w:rPr>
          <w:rFonts w:ascii="Times New Roman" w:eastAsia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 мая 2012 г. № 413 (ред. от 11 декабря 2020 г.);</w:t>
      </w:r>
    </w:p>
    <w:p w:rsidR="006504C0" w:rsidRPr="006504C0" w:rsidRDefault="006504C0" w:rsidP="006504C0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6504C0">
        <w:rPr>
          <w:rFonts w:ascii="Times New Roman" w:eastAsia="Times New Roman" w:hAnsi="Times New Roman"/>
          <w:sz w:val="24"/>
          <w:szCs w:val="24"/>
        </w:rPr>
        <w:lastRenderedPageBreak/>
        <w:t>федеральны</w:t>
      </w:r>
      <w:r w:rsidR="001454EB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государственны</w:t>
      </w:r>
      <w:r w:rsidR="001454EB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образовательны</w:t>
      </w:r>
      <w:r w:rsidR="001454EB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стандарт</w:t>
      </w:r>
      <w:r w:rsidR="001454EB">
        <w:rPr>
          <w:rFonts w:ascii="Times New Roman" w:eastAsia="Times New Roman" w:hAnsi="Times New Roman"/>
          <w:sz w:val="24"/>
          <w:szCs w:val="24"/>
        </w:rPr>
        <w:t>ом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среднего профессионального образования по специальности 44.02.01 Дошкольное образование, утвержденны</w:t>
      </w:r>
      <w:r w:rsidR="00511AE5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27 октября 2014 г. № 1351 (ред. от</w:t>
      </w:r>
      <w:r w:rsidR="00680BE0">
        <w:rPr>
          <w:rFonts w:ascii="Times New Roman" w:eastAsia="Times New Roman" w:hAnsi="Times New Roman"/>
          <w:sz w:val="24"/>
          <w:szCs w:val="24"/>
        </w:rPr>
        <w:t xml:space="preserve"> 13 июля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20</w:t>
      </w:r>
      <w:r w:rsidR="00680BE0">
        <w:rPr>
          <w:rFonts w:ascii="Times New Roman" w:eastAsia="Times New Roman" w:hAnsi="Times New Roman"/>
          <w:sz w:val="24"/>
          <w:szCs w:val="24"/>
        </w:rPr>
        <w:t>2</w:t>
      </w:r>
      <w:r w:rsidRPr="006504C0">
        <w:rPr>
          <w:rFonts w:ascii="Times New Roman" w:eastAsia="Times New Roman" w:hAnsi="Times New Roman"/>
          <w:sz w:val="24"/>
          <w:szCs w:val="24"/>
        </w:rPr>
        <w:t>1 г.);</w:t>
      </w:r>
    </w:p>
    <w:p w:rsidR="006504C0" w:rsidRPr="006504C0" w:rsidRDefault="006504C0" w:rsidP="006504C0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6504C0">
        <w:rPr>
          <w:rFonts w:ascii="Times New Roman" w:eastAsia="Times New Roman" w:hAnsi="Times New Roman"/>
          <w:sz w:val="24"/>
          <w:szCs w:val="24"/>
        </w:rPr>
        <w:t>федеральны</w:t>
      </w:r>
      <w:r w:rsidR="00173C9D">
        <w:rPr>
          <w:rFonts w:ascii="Times New Roman" w:eastAsia="Times New Roman" w:hAnsi="Times New Roman"/>
          <w:sz w:val="24"/>
          <w:szCs w:val="24"/>
        </w:rPr>
        <w:t>м государственным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образовательны</w:t>
      </w:r>
      <w:r w:rsidR="00173C9D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стандарт</w:t>
      </w:r>
      <w:r w:rsidR="00173C9D">
        <w:rPr>
          <w:rFonts w:ascii="Times New Roman" w:eastAsia="Times New Roman" w:hAnsi="Times New Roman"/>
          <w:sz w:val="24"/>
          <w:szCs w:val="24"/>
        </w:rPr>
        <w:t>ом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среднего профессионального образования по специальности 44.02.02 Преподавание в начальных классах, утвержденны</w:t>
      </w:r>
      <w:r w:rsidR="00511AE5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27 октября 2014 г. № 1353</w:t>
      </w:r>
      <w:r w:rsidR="0060456C" w:rsidRPr="006045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(ред. </w:t>
      </w:r>
      <w:r w:rsidR="00173C9D" w:rsidRPr="006504C0">
        <w:rPr>
          <w:rFonts w:ascii="Times New Roman" w:eastAsia="Times New Roman" w:hAnsi="Times New Roman"/>
          <w:sz w:val="24"/>
          <w:szCs w:val="24"/>
        </w:rPr>
        <w:t>от</w:t>
      </w:r>
      <w:r w:rsidR="00173C9D">
        <w:rPr>
          <w:rFonts w:ascii="Times New Roman" w:eastAsia="Times New Roman" w:hAnsi="Times New Roman"/>
          <w:sz w:val="24"/>
          <w:szCs w:val="24"/>
        </w:rPr>
        <w:t xml:space="preserve"> 13 июля</w:t>
      </w:r>
      <w:r w:rsidR="00173C9D" w:rsidRPr="006504C0">
        <w:rPr>
          <w:rFonts w:ascii="Times New Roman" w:eastAsia="Times New Roman" w:hAnsi="Times New Roman"/>
          <w:sz w:val="24"/>
          <w:szCs w:val="24"/>
        </w:rPr>
        <w:t xml:space="preserve"> 20</w:t>
      </w:r>
      <w:r w:rsidR="00173C9D">
        <w:rPr>
          <w:rFonts w:ascii="Times New Roman" w:eastAsia="Times New Roman" w:hAnsi="Times New Roman"/>
          <w:sz w:val="24"/>
          <w:szCs w:val="24"/>
        </w:rPr>
        <w:t>2</w:t>
      </w:r>
      <w:r w:rsidR="00173C9D" w:rsidRPr="006504C0">
        <w:rPr>
          <w:rFonts w:ascii="Times New Roman" w:eastAsia="Times New Roman" w:hAnsi="Times New Roman"/>
          <w:sz w:val="24"/>
          <w:szCs w:val="24"/>
        </w:rPr>
        <w:t>1 г.</w:t>
      </w:r>
      <w:r w:rsidRPr="006504C0">
        <w:rPr>
          <w:rFonts w:ascii="Times New Roman" w:eastAsia="Times New Roman" w:hAnsi="Times New Roman"/>
          <w:sz w:val="24"/>
          <w:szCs w:val="24"/>
        </w:rPr>
        <w:t>);</w:t>
      </w:r>
    </w:p>
    <w:p w:rsidR="006504C0" w:rsidRPr="006504C0" w:rsidRDefault="006504C0" w:rsidP="006504C0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6504C0">
        <w:rPr>
          <w:rFonts w:ascii="Times New Roman" w:eastAsia="Times New Roman" w:hAnsi="Times New Roman"/>
          <w:sz w:val="24"/>
          <w:szCs w:val="24"/>
        </w:rPr>
        <w:t>федеральны</w:t>
      </w:r>
      <w:r w:rsidR="00A201BC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государственны</w:t>
      </w:r>
      <w:r w:rsidR="00A201BC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образовательны</w:t>
      </w:r>
      <w:r w:rsidR="00A201BC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стандарт</w:t>
      </w:r>
      <w:r w:rsidR="00A201BC">
        <w:rPr>
          <w:rFonts w:ascii="Times New Roman" w:eastAsia="Times New Roman" w:hAnsi="Times New Roman"/>
          <w:sz w:val="24"/>
          <w:szCs w:val="24"/>
        </w:rPr>
        <w:t>ом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среднего профессионального образования по специальности 44.02.03 Педагогика дополнительного образования, утвержденны</w:t>
      </w:r>
      <w:r w:rsidR="00511AE5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13 августа 2014 г. № 998</w:t>
      </w:r>
      <w:r w:rsidR="0060456C" w:rsidRPr="006045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(ред. </w:t>
      </w:r>
      <w:r w:rsidR="00A201BC" w:rsidRPr="006504C0">
        <w:rPr>
          <w:rFonts w:ascii="Times New Roman" w:eastAsia="Times New Roman" w:hAnsi="Times New Roman"/>
          <w:sz w:val="24"/>
          <w:szCs w:val="24"/>
        </w:rPr>
        <w:t>от</w:t>
      </w:r>
      <w:r w:rsidR="00A201BC">
        <w:rPr>
          <w:rFonts w:ascii="Times New Roman" w:eastAsia="Times New Roman" w:hAnsi="Times New Roman"/>
          <w:sz w:val="24"/>
          <w:szCs w:val="24"/>
        </w:rPr>
        <w:t xml:space="preserve"> 13 июля</w:t>
      </w:r>
      <w:r w:rsidR="00A201BC" w:rsidRPr="006504C0">
        <w:rPr>
          <w:rFonts w:ascii="Times New Roman" w:eastAsia="Times New Roman" w:hAnsi="Times New Roman"/>
          <w:sz w:val="24"/>
          <w:szCs w:val="24"/>
        </w:rPr>
        <w:t xml:space="preserve"> 20</w:t>
      </w:r>
      <w:r w:rsidR="00A201BC">
        <w:rPr>
          <w:rFonts w:ascii="Times New Roman" w:eastAsia="Times New Roman" w:hAnsi="Times New Roman"/>
          <w:sz w:val="24"/>
          <w:szCs w:val="24"/>
        </w:rPr>
        <w:t>2</w:t>
      </w:r>
      <w:r w:rsidR="00A201BC" w:rsidRPr="006504C0">
        <w:rPr>
          <w:rFonts w:ascii="Times New Roman" w:eastAsia="Times New Roman" w:hAnsi="Times New Roman"/>
          <w:sz w:val="24"/>
          <w:szCs w:val="24"/>
        </w:rPr>
        <w:t>1 г.</w:t>
      </w:r>
      <w:r w:rsidRPr="006504C0">
        <w:rPr>
          <w:rFonts w:ascii="Times New Roman" w:eastAsia="Times New Roman" w:hAnsi="Times New Roman"/>
          <w:sz w:val="24"/>
          <w:szCs w:val="24"/>
        </w:rPr>
        <w:t>);</w:t>
      </w:r>
    </w:p>
    <w:p w:rsidR="006504C0" w:rsidRPr="006504C0" w:rsidRDefault="006504C0" w:rsidP="006504C0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6504C0">
        <w:rPr>
          <w:rFonts w:ascii="Times New Roman" w:eastAsia="Times New Roman" w:hAnsi="Times New Roman"/>
          <w:sz w:val="24"/>
          <w:szCs w:val="24"/>
        </w:rPr>
        <w:t>федеральны</w:t>
      </w:r>
      <w:r w:rsidR="008200FC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государственны</w:t>
      </w:r>
      <w:r w:rsidR="008200FC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образовательны</w:t>
      </w:r>
      <w:r w:rsidR="008200FC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стандарт</w:t>
      </w:r>
      <w:r w:rsidR="008200FC">
        <w:rPr>
          <w:rFonts w:ascii="Times New Roman" w:eastAsia="Times New Roman" w:hAnsi="Times New Roman"/>
          <w:sz w:val="24"/>
          <w:szCs w:val="24"/>
        </w:rPr>
        <w:t>ом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среднего профессионального образования по специальности 44.02.04 Специальное дошкольное образование, утвержденны</w:t>
      </w:r>
      <w:r w:rsidR="00511AE5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27 октября 2014 г. № 1354</w:t>
      </w:r>
      <w:r w:rsidR="0060456C" w:rsidRPr="006045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(ред. </w:t>
      </w:r>
      <w:r w:rsidR="006A05A7" w:rsidRPr="006504C0">
        <w:rPr>
          <w:rFonts w:ascii="Times New Roman" w:eastAsia="Times New Roman" w:hAnsi="Times New Roman"/>
          <w:sz w:val="24"/>
          <w:szCs w:val="24"/>
        </w:rPr>
        <w:t>от</w:t>
      </w:r>
      <w:r w:rsidR="006A05A7">
        <w:rPr>
          <w:rFonts w:ascii="Times New Roman" w:eastAsia="Times New Roman" w:hAnsi="Times New Roman"/>
          <w:sz w:val="24"/>
          <w:szCs w:val="24"/>
        </w:rPr>
        <w:t xml:space="preserve"> 13 июля</w:t>
      </w:r>
      <w:r w:rsidR="006A05A7" w:rsidRPr="006504C0">
        <w:rPr>
          <w:rFonts w:ascii="Times New Roman" w:eastAsia="Times New Roman" w:hAnsi="Times New Roman"/>
          <w:sz w:val="24"/>
          <w:szCs w:val="24"/>
        </w:rPr>
        <w:t xml:space="preserve"> 20</w:t>
      </w:r>
      <w:r w:rsidR="006A05A7">
        <w:rPr>
          <w:rFonts w:ascii="Times New Roman" w:eastAsia="Times New Roman" w:hAnsi="Times New Roman"/>
          <w:sz w:val="24"/>
          <w:szCs w:val="24"/>
        </w:rPr>
        <w:t>2</w:t>
      </w:r>
      <w:r w:rsidR="006A05A7" w:rsidRPr="006504C0">
        <w:rPr>
          <w:rFonts w:ascii="Times New Roman" w:eastAsia="Times New Roman" w:hAnsi="Times New Roman"/>
          <w:sz w:val="24"/>
          <w:szCs w:val="24"/>
        </w:rPr>
        <w:t>1 г.</w:t>
      </w:r>
      <w:r w:rsidRPr="006504C0">
        <w:rPr>
          <w:rFonts w:ascii="Times New Roman" w:eastAsia="Times New Roman" w:hAnsi="Times New Roman"/>
          <w:sz w:val="24"/>
          <w:szCs w:val="24"/>
        </w:rPr>
        <w:t>);</w:t>
      </w:r>
    </w:p>
    <w:p w:rsidR="006504C0" w:rsidRPr="006504C0" w:rsidRDefault="006504C0" w:rsidP="006504C0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6504C0">
        <w:rPr>
          <w:rFonts w:ascii="Times New Roman" w:eastAsia="Times New Roman" w:hAnsi="Times New Roman"/>
          <w:sz w:val="24"/>
          <w:szCs w:val="24"/>
        </w:rPr>
        <w:t>федеральны</w:t>
      </w:r>
      <w:r w:rsidR="002C57AB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государственны</w:t>
      </w:r>
      <w:r w:rsidR="002C57AB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образовательны</w:t>
      </w:r>
      <w:r w:rsidR="002C57AB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стандарт</w:t>
      </w:r>
      <w:r w:rsidR="002C57AB">
        <w:rPr>
          <w:rFonts w:ascii="Times New Roman" w:eastAsia="Times New Roman" w:hAnsi="Times New Roman"/>
          <w:sz w:val="24"/>
          <w:szCs w:val="24"/>
        </w:rPr>
        <w:t>ом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среднего профессионального образования по специальности 09.02.07 Информационные системы и программирование, утвержденны</w:t>
      </w:r>
      <w:r w:rsidR="00B4164E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9 декабря 2016 г. № 1547</w:t>
      </w:r>
      <w:r w:rsidR="0060456C" w:rsidRPr="006045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04C0">
        <w:rPr>
          <w:rFonts w:ascii="Times New Roman" w:eastAsia="Times New Roman" w:hAnsi="Times New Roman"/>
          <w:sz w:val="24"/>
          <w:szCs w:val="24"/>
        </w:rPr>
        <w:t>(ред. от17декабря 2020 г.);</w:t>
      </w:r>
    </w:p>
    <w:p w:rsidR="006504C0" w:rsidRPr="006504C0" w:rsidRDefault="006504C0" w:rsidP="006504C0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6504C0">
        <w:rPr>
          <w:rFonts w:ascii="Times New Roman" w:eastAsia="Times New Roman" w:hAnsi="Times New Roman"/>
          <w:sz w:val="24"/>
          <w:szCs w:val="24"/>
        </w:rPr>
        <w:t>федеральны</w:t>
      </w:r>
      <w:r w:rsidR="00D926F5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государственны</w:t>
      </w:r>
      <w:r w:rsidR="00D926F5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образовательны</w:t>
      </w:r>
      <w:r w:rsidR="00D926F5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стандарт</w:t>
      </w:r>
      <w:r w:rsidR="00D926F5">
        <w:rPr>
          <w:rFonts w:ascii="Times New Roman" w:eastAsia="Times New Roman" w:hAnsi="Times New Roman"/>
          <w:sz w:val="24"/>
          <w:szCs w:val="24"/>
        </w:rPr>
        <w:t>ом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среднего профессионального образования по специальности 39.02.01 Социальная работа, утвержденны</w:t>
      </w:r>
      <w:r w:rsidR="00B4164E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12 мая 2014 г. № 506;</w:t>
      </w:r>
    </w:p>
    <w:p w:rsidR="006504C0" w:rsidRPr="006504C0" w:rsidRDefault="006504C0" w:rsidP="006504C0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6504C0">
        <w:rPr>
          <w:rFonts w:ascii="Times New Roman" w:eastAsia="Times New Roman" w:hAnsi="Times New Roman"/>
          <w:sz w:val="24"/>
          <w:szCs w:val="24"/>
        </w:rPr>
        <w:t>федеральны</w:t>
      </w:r>
      <w:r w:rsidR="00D926F5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государственны</w:t>
      </w:r>
      <w:r w:rsidR="00D926F5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образовательны</w:t>
      </w:r>
      <w:r w:rsidR="00D926F5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стандарт</w:t>
      </w:r>
      <w:r w:rsidR="00D926F5">
        <w:rPr>
          <w:rFonts w:ascii="Times New Roman" w:eastAsia="Times New Roman" w:hAnsi="Times New Roman"/>
          <w:sz w:val="24"/>
          <w:szCs w:val="24"/>
        </w:rPr>
        <w:t>ом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среднего профессионального образования по специальности 40.02.01 Право и организация </w:t>
      </w:r>
      <w:r w:rsidRPr="006504C0">
        <w:rPr>
          <w:rFonts w:ascii="Times New Roman" w:eastAsia="Times New Roman" w:hAnsi="Times New Roman"/>
          <w:sz w:val="24"/>
          <w:szCs w:val="24"/>
        </w:rPr>
        <w:lastRenderedPageBreak/>
        <w:t>социального обеспечения, утвержденны</w:t>
      </w:r>
      <w:r w:rsidR="00B4164E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12 мая 2014 г. № 508</w:t>
      </w:r>
      <w:r w:rsidR="0060456C" w:rsidRPr="006045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04C0">
        <w:rPr>
          <w:rFonts w:ascii="Times New Roman" w:eastAsia="Times New Roman" w:hAnsi="Times New Roman"/>
          <w:sz w:val="24"/>
          <w:szCs w:val="24"/>
        </w:rPr>
        <w:t>(ред. от</w:t>
      </w:r>
      <w:r w:rsidR="0060456C" w:rsidRPr="00FC6C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04C0">
        <w:rPr>
          <w:rFonts w:ascii="Times New Roman" w:eastAsia="Times New Roman" w:hAnsi="Times New Roman"/>
          <w:sz w:val="24"/>
          <w:szCs w:val="24"/>
        </w:rPr>
        <w:t>1</w:t>
      </w:r>
      <w:r w:rsidR="008B0903">
        <w:rPr>
          <w:rFonts w:ascii="Times New Roman" w:eastAsia="Times New Roman" w:hAnsi="Times New Roman"/>
          <w:sz w:val="24"/>
          <w:szCs w:val="24"/>
        </w:rPr>
        <w:t>3</w:t>
      </w:r>
      <w:r w:rsidR="0060456C" w:rsidRPr="00FC6C87">
        <w:rPr>
          <w:rFonts w:ascii="Times New Roman" w:eastAsia="Times New Roman" w:hAnsi="Times New Roman"/>
          <w:sz w:val="24"/>
          <w:szCs w:val="24"/>
        </w:rPr>
        <w:t xml:space="preserve"> </w:t>
      </w:r>
      <w:r w:rsidR="008B0903">
        <w:rPr>
          <w:rFonts w:ascii="Times New Roman" w:eastAsia="Times New Roman" w:hAnsi="Times New Roman"/>
          <w:sz w:val="24"/>
          <w:szCs w:val="24"/>
        </w:rPr>
        <w:t>июля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20</w:t>
      </w:r>
      <w:r w:rsidR="008B0903">
        <w:rPr>
          <w:rFonts w:ascii="Times New Roman" w:eastAsia="Times New Roman" w:hAnsi="Times New Roman"/>
          <w:sz w:val="24"/>
          <w:szCs w:val="24"/>
        </w:rPr>
        <w:t>21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г.);</w:t>
      </w:r>
    </w:p>
    <w:p w:rsidR="006504C0" w:rsidRPr="006504C0" w:rsidRDefault="006504C0" w:rsidP="006504C0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6504C0">
        <w:rPr>
          <w:rFonts w:ascii="Times New Roman" w:eastAsia="Times New Roman" w:hAnsi="Times New Roman"/>
          <w:sz w:val="24"/>
          <w:szCs w:val="24"/>
        </w:rPr>
        <w:t>федеральны</w:t>
      </w:r>
      <w:r w:rsidR="00511AE5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государственны</w:t>
      </w:r>
      <w:r w:rsidR="00511AE5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образовательны</w:t>
      </w:r>
      <w:r w:rsidR="00511AE5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стандарт</w:t>
      </w:r>
      <w:r w:rsidR="00511AE5">
        <w:rPr>
          <w:rFonts w:ascii="Times New Roman" w:eastAsia="Times New Roman" w:hAnsi="Times New Roman"/>
          <w:sz w:val="24"/>
          <w:szCs w:val="24"/>
        </w:rPr>
        <w:t>ом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среднего профессионального образования по специальности 42.02.01 Реклама, утвержденны</w:t>
      </w:r>
      <w:r w:rsidR="00B4164E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12 мая 2014 г. № 510</w:t>
      </w:r>
      <w:r w:rsidR="008B0903">
        <w:rPr>
          <w:rFonts w:ascii="Times New Roman" w:eastAsia="Times New Roman" w:hAnsi="Times New Roman"/>
          <w:sz w:val="24"/>
          <w:szCs w:val="24"/>
        </w:rPr>
        <w:t xml:space="preserve"> (ред. от 13 июля 2021 г.)</w:t>
      </w:r>
      <w:r w:rsidRPr="006504C0">
        <w:rPr>
          <w:rFonts w:ascii="Times New Roman" w:eastAsia="Times New Roman" w:hAnsi="Times New Roman"/>
          <w:sz w:val="24"/>
          <w:szCs w:val="24"/>
        </w:rPr>
        <w:t>;</w:t>
      </w:r>
    </w:p>
    <w:p w:rsidR="006504C0" w:rsidRPr="006504C0" w:rsidRDefault="006504C0" w:rsidP="006504C0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6504C0">
        <w:rPr>
          <w:rFonts w:ascii="Times New Roman" w:eastAsia="Times New Roman" w:hAnsi="Times New Roman"/>
          <w:sz w:val="24"/>
          <w:szCs w:val="24"/>
        </w:rPr>
        <w:t>федеральны</w:t>
      </w:r>
      <w:r w:rsidR="00B4164E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государственны</w:t>
      </w:r>
      <w:r w:rsidR="00B4164E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образовательны</w:t>
      </w:r>
      <w:r w:rsidR="00B4164E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стандарт</w:t>
      </w:r>
      <w:r w:rsidR="00B4164E">
        <w:rPr>
          <w:rFonts w:ascii="Times New Roman" w:eastAsia="Times New Roman" w:hAnsi="Times New Roman"/>
          <w:sz w:val="24"/>
          <w:szCs w:val="24"/>
        </w:rPr>
        <w:t>ом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среднего профессионального образования по специальности 49.02.01 Физическая культура, утвержденны</w:t>
      </w:r>
      <w:r w:rsidR="00B4164E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27 октября 2014 г. № 1355</w:t>
      </w:r>
      <w:r w:rsidR="00FC6C87" w:rsidRPr="00FC6C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04C0">
        <w:rPr>
          <w:rFonts w:ascii="Times New Roman" w:eastAsia="Times New Roman" w:hAnsi="Times New Roman"/>
          <w:sz w:val="24"/>
          <w:szCs w:val="24"/>
        </w:rPr>
        <w:t>(ред. от</w:t>
      </w:r>
      <w:r w:rsidR="008B0903">
        <w:rPr>
          <w:rFonts w:ascii="Times New Roman" w:eastAsia="Times New Roman" w:hAnsi="Times New Roman"/>
          <w:sz w:val="24"/>
          <w:szCs w:val="24"/>
        </w:rPr>
        <w:t xml:space="preserve"> 13 июля 2021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г.);</w:t>
      </w:r>
    </w:p>
    <w:p w:rsidR="006504C0" w:rsidRPr="006504C0" w:rsidRDefault="006504C0" w:rsidP="006504C0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6504C0">
        <w:rPr>
          <w:rFonts w:ascii="Times New Roman" w:eastAsia="Times New Roman" w:hAnsi="Times New Roman"/>
          <w:sz w:val="24"/>
          <w:szCs w:val="24"/>
        </w:rPr>
        <w:t>федеральны</w:t>
      </w:r>
      <w:r w:rsidR="00B4164E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государственны</w:t>
      </w:r>
      <w:r w:rsidR="00B4164E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образовательны</w:t>
      </w:r>
      <w:r w:rsidR="00B4164E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стандарт</w:t>
      </w:r>
      <w:r w:rsidR="00B4164E">
        <w:rPr>
          <w:rFonts w:ascii="Times New Roman" w:eastAsia="Times New Roman" w:hAnsi="Times New Roman"/>
          <w:sz w:val="24"/>
          <w:szCs w:val="24"/>
        </w:rPr>
        <w:t>ом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среднего профессионального образования по специальности 53.02.01 Музыкальное образование, утвержденны</w:t>
      </w:r>
      <w:r w:rsidR="00B4164E">
        <w:rPr>
          <w:rFonts w:ascii="Times New Roman" w:eastAsia="Times New Roman" w:hAnsi="Times New Roman"/>
          <w:sz w:val="24"/>
          <w:szCs w:val="24"/>
        </w:rPr>
        <w:t>м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13 августа 2014 г. № 993</w:t>
      </w:r>
      <w:r w:rsidR="00FC6C87" w:rsidRPr="00FC6C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04C0">
        <w:rPr>
          <w:rFonts w:ascii="Times New Roman" w:eastAsia="Times New Roman" w:hAnsi="Times New Roman"/>
          <w:sz w:val="24"/>
          <w:szCs w:val="24"/>
        </w:rPr>
        <w:t>(ред. от</w:t>
      </w:r>
      <w:r w:rsidR="00FC6C87" w:rsidRPr="00FC6C87">
        <w:rPr>
          <w:rFonts w:ascii="Times New Roman" w:eastAsia="Times New Roman" w:hAnsi="Times New Roman"/>
          <w:sz w:val="24"/>
          <w:szCs w:val="24"/>
        </w:rPr>
        <w:t xml:space="preserve"> </w:t>
      </w:r>
      <w:r w:rsidR="00976BBD">
        <w:rPr>
          <w:rFonts w:ascii="Times New Roman" w:eastAsia="Times New Roman" w:hAnsi="Times New Roman"/>
          <w:sz w:val="24"/>
          <w:szCs w:val="24"/>
        </w:rPr>
        <w:t>17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ма</w:t>
      </w:r>
      <w:r w:rsidR="00976BBD">
        <w:rPr>
          <w:rFonts w:ascii="Times New Roman" w:eastAsia="Times New Roman" w:hAnsi="Times New Roman"/>
          <w:sz w:val="24"/>
          <w:szCs w:val="24"/>
        </w:rPr>
        <w:t>я</w:t>
      </w:r>
      <w:r w:rsidRPr="006504C0">
        <w:rPr>
          <w:rFonts w:ascii="Times New Roman" w:eastAsia="Times New Roman" w:hAnsi="Times New Roman"/>
          <w:sz w:val="24"/>
          <w:szCs w:val="24"/>
        </w:rPr>
        <w:t xml:space="preserve"> 20</w:t>
      </w:r>
      <w:r w:rsidR="00976BBD">
        <w:rPr>
          <w:rFonts w:ascii="Times New Roman" w:eastAsia="Times New Roman" w:hAnsi="Times New Roman"/>
          <w:sz w:val="24"/>
          <w:szCs w:val="24"/>
        </w:rPr>
        <w:t>2</w:t>
      </w:r>
      <w:r w:rsidRPr="006504C0">
        <w:rPr>
          <w:rFonts w:ascii="Times New Roman" w:eastAsia="Times New Roman" w:hAnsi="Times New Roman"/>
          <w:sz w:val="24"/>
          <w:szCs w:val="24"/>
        </w:rPr>
        <w:t>1 г.);</w:t>
      </w:r>
    </w:p>
    <w:p w:rsidR="00F76D2A" w:rsidRDefault="00F76D2A" w:rsidP="00243AB9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письмом Министерства образования и науки Российской Федерации от 18 марта 2014 г. № 06-281 «О направлении Требований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</w:t>
      </w:r>
      <w:r w:rsidR="006504C0">
        <w:rPr>
          <w:rFonts w:ascii="Times New Roman" w:eastAsia="Times New Roman" w:hAnsi="Times New Roman"/>
          <w:sz w:val="24"/>
          <w:szCs w:val="24"/>
        </w:rPr>
        <w:t xml:space="preserve"> организациях, </w:t>
      </w:r>
      <w:r w:rsidR="00835D52">
        <w:rPr>
          <w:rFonts w:ascii="Times New Roman" w:eastAsia="Times New Roman" w:hAnsi="Times New Roman"/>
          <w:sz w:val="24"/>
          <w:szCs w:val="24"/>
        </w:rPr>
        <w:t>в</w:t>
      </w:r>
      <w:r w:rsidR="006504C0">
        <w:rPr>
          <w:rFonts w:ascii="Times New Roman" w:eastAsia="Times New Roman" w:hAnsi="Times New Roman"/>
          <w:sz w:val="24"/>
          <w:szCs w:val="24"/>
        </w:rPr>
        <w:t xml:space="preserve"> том числе оснащенности образовательного процесса», утвержденными Министерством образования и науки Российской Федерации 26 декабря 2013 г. № 06-2412вн);</w:t>
      </w:r>
    </w:p>
    <w:p w:rsidR="008C784D" w:rsidRPr="008C784D" w:rsidRDefault="008C784D" w:rsidP="008C784D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8C784D">
        <w:rPr>
          <w:rFonts w:ascii="Times New Roman" w:eastAsia="Times New Roman" w:hAnsi="Times New Roman"/>
          <w:sz w:val="24"/>
          <w:szCs w:val="24"/>
        </w:rPr>
        <w:t>письмо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8C784D">
        <w:rPr>
          <w:rFonts w:ascii="Times New Roman" w:eastAsia="Times New Roman" w:hAnsi="Times New Roman"/>
          <w:sz w:val="24"/>
          <w:szCs w:val="24"/>
        </w:rPr>
        <w:t xml:space="preserve"> Министерства образования и науки Российской Федерации от 22 апреля 2015 г. № 06-443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C784D">
        <w:rPr>
          <w:rFonts w:ascii="Times New Roman" w:eastAsia="Times New Roman" w:hAnsi="Times New Roman"/>
          <w:sz w:val="24"/>
          <w:szCs w:val="24"/>
        </w:rPr>
        <w:t>«О направлении Методических рекомендаций (вместе с «Методическими рекомендациями по разработке и реализации адаптированных образовательных программ среднего профессионального образования», утвержденными Министерством образования и науки Российской Федерации 20 апреля 2015 г. № 06-830вн);</w:t>
      </w:r>
    </w:p>
    <w:p w:rsidR="008C784D" w:rsidRPr="002A110E" w:rsidRDefault="008C784D" w:rsidP="002A110E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2A110E">
        <w:rPr>
          <w:rFonts w:ascii="Times New Roman" w:eastAsia="Times New Roman" w:hAnsi="Times New Roman"/>
          <w:sz w:val="24"/>
          <w:szCs w:val="24"/>
        </w:rPr>
        <w:lastRenderedPageBreak/>
        <w:t>письмо</w:t>
      </w:r>
      <w:r w:rsidR="002A110E">
        <w:rPr>
          <w:rFonts w:ascii="Times New Roman" w:eastAsia="Times New Roman" w:hAnsi="Times New Roman"/>
          <w:sz w:val="24"/>
          <w:szCs w:val="24"/>
        </w:rPr>
        <w:t>м</w:t>
      </w:r>
      <w:r w:rsidRPr="002A110E">
        <w:rPr>
          <w:rFonts w:ascii="Times New Roman" w:eastAsia="Times New Roman" w:hAnsi="Times New Roman"/>
          <w:sz w:val="24"/>
          <w:szCs w:val="24"/>
        </w:rPr>
        <w:t xml:space="preserve"> Министерства образования и науки Российской Федерации от 12 февраля 2016 г. № ВК-270/07 «Об обеспечении условий доступности для инвалидов объектов и услуг в сфере образования»;</w:t>
      </w:r>
    </w:p>
    <w:p w:rsidR="00FA5777" w:rsidRPr="00FA5777" w:rsidRDefault="00FA5777" w:rsidP="00FA5777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FA5777">
        <w:rPr>
          <w:rFonts w:ascii="Times New Roman" w:eastAsia="Times New Roman" w:hAnsi="Times New Roman"/>
          <w:sz w:val="24"/>
          <w:szCs w:val="24"/>
        </w:rPr>
        <w:t>письмо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FA5777">
        <w:rPr>
          <w:rFonts w:ascii="Times New Roman" w:eastAsia="Times New Roman" w:hAnsi="Times New Roman"/>
          <w:sz w:val="24"/>
          <w:szCs w:val="24"/>
        </w:rPr>
        <w:t xml:space="preserve"> Министерства просвещения Российской Федерации от 20 февраля 2019 г. № ТС-551/07 «О сопровождении образования обучающихся с ОВЗ и инвалидностью»;</w:t>
      </w:r>
    </w:p>
    <w:p w:rsidR="008C784D" w:rsidRDefault="00FA5777" w:rsidP="00FA5777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12F56">
        <w:rPr>
          <w:rFonts w:ascii="Times New Roman" w:hAnsi="Times New Roman" w:cs="Times New Roman"/>
          <w:sz w:val="24"/>
          <w:szCs w:val="24"/>
        </w:rPr>
        <w:t>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12F56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Российской Федерации от 26 марта 2019 г. № 04-32 «О соблюдении требований законодательства по обеспечению возможности получения образования инвалидами и лицами с ограниченными возможностями здоровья»;</w:t>
      </w:r>
    </w:p>
    <w:p w:rsidR="006504C0" w:rsidRDefault="003E6A0A" w:rsidP="00243AB9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Методическими рекомендациями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образования, утвержденными Министерством просвещения Российской Федерации 14 апреля 2021 г.</w:t>
      </w:r>
    </w:p>
    <w:p w:rsidR="002043B2" w:rsidRDefault="00084D9B" w:rsidP="00084D9B">
      <w:pPr>
        <w:pStyle w:val="ab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9B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/>
          <w:sz w:val="24"/>
          <w:szCs w:val="24"/>
        </w:rPr>
        <w:t>учебного процесса по физической культуре для обучающихся с инвалидностью и ОВЗ</w:t>
      </w:r>
    </w:p>
    <w:p w:rsidR="00925A52" w:rsidRDefault="00925A52" w:rsidP="00925A52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ОПОП по программам подготовки специалистов среднего звена (далее – ППССЗ) предусматривает изучение обязательной дисциплины «Физическая культура» в составе общего гуманитарного и социально-экономического учебного цикла.</w:t>
      </w:r>
    </w:p>
    <w:p w:rsidR="00925A52" w:rsidRDefault="00925A52" w:rsidP="00B87BC2">
      <w:pPr>
        <w:pStyle w:val="ab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освоении ППССЗ на базе основного общего образования с получением среднего общего образования дисциплина «Физическая культура» реализуется в рамках общеобразовательного цикла. </w:t>
      </w:r>
      <w:r w:rsidRPr="00CB3D0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/>
          <w:sz w:val="24"/>
          <w:szCs w:val="24"/>
        </w:rPr>
        <w:t xml:space="preserve">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</w:t>
      </w:r>
      <w:r w:rsidRPr="00CB3D0F">
        <w:rPr>
          <w:rFonts w:ascii="Times New Roman" w:eastAsia="Times New Roman" w:hAnsi="Times New Roman"/>
          <w:sz w:val="24"/>
          <w:szCs w:val="24"/>
        </w:rPr>
        <w:t>образования</w:t>
      </w:r>
      <w:r w:rsidRPr="00CB3D0F">
        <w:rPr>
          <w:rFonts w:ascii="Times New Roman" w:hAnsi="Times New Roman" w:cs="Times New Roman"/>
          <w:sz w:val="24"/>
          <w:szCs w:val="24"/>
        </w:rPr>
        <w:t xml:space="preserve"> объем дисциплины составляет 117 часов.</w:t>
      </w:r>
    </w:p>
    <w:p w:rsidR="004F6B7A" w:rsidRDefault="004F6B7A" w:rsidP="004F6B7A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Учебная дисциплина «Физическая культура» является обязательной к освоению.</w:t>
      </w:r>
    </w:p>
    <w:p w:rsidR="004F6B7A" w:rsidRDefault="004F6B7A" w:rsidP="004F6B7A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Семестры проведения учебных занятий и итоговые формы контроля определяются учебными планами.</w:t>
      </w:r>
    </w:p>
    <w:p w:rsidR="004F6B7A" w:rsidRDefault="004F6B7A" w:rsidP="004F6B7A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учебной дисциплины «Физическая культура» осуществляется по утвержденным рабочим программам дисциплины, которые предусматривают использование различных методов обучения и служат целям укрепления здоровья, физического, интеллектуального и духовного совершенствования обучающихся.</w:t>
      </w:r>
    </w:p>
    <w:p w:rsidR="00084D9B" w:rsidRDefault="006F179F" w:rsidP="00084D9B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79F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оздоровительной и физкультурно-спортивной работы с обучающимися с инвалидностью и ОВЗ осуществляются:</w:t>
      </w:r>
    </w:p>
    <w:p w:rsidR="006F179F" w:rsidRDefault="006F179F" w:rsidP="006F179F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реализации права лиц с инвалидностью и ОВЗ на занятия физической культурой и спортом в учебной и внеучебной формах, включая реабилитационные и профессионально-прикладные занятия, физический и двигательный тренинг, участие в отдельных видах массовых физкультурно-оздоровительных и спортивных мероприятий (при наличии соответствующей функциональной возможности);</w:t>
      </w:r>
    </w:p>
    <w:p w:rsidR="006F179F" w:rsidRDefault="006F179F" w:rsidP="006F179F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контроля за соблюдением правил безопасности, исключение случаев нанесения вреда здоровью, проявления жестокости и насилия, нанесения ущерба чести и достоинству лицам с инвалидностью и ОВЗ.</w:t>
      </w:r>
    </w:p>
    <w:p w:rsidR="006F179F" w:rsidRDefault="007A19F9" w:rsidP="006F179F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учебного процесса по физической культуре являются обязательные учебные занятия, которые проводятся в соответствии с учебными планами. Учебные занятия для студентов очной формы обучения проводятся в виде методико-практических и учебно-тренировочных занятий. Учебный процесс осуществляется в учебных группах, которые организуются в начале учебного года на каждом курсе на основании:</w:t>
      </w:r>
    </w:p>
    <w:p w:rsidR="007A19F9" w:rsidRDefault="007A19F9" w:rsidP="007A19F9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медицинского заключения фельдшера Колледжа;</w:t>
      </w:r>
    </w:p>
    <w:p w:rsidR="007A19F9" w:rsidRDefault="007A19F9" w:rsidP="007A19F9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рекомендаций, содержащихся в заключении службы медико-социальной экспертизы или психолого-медико-педагогической комиссии;</w:t>
      </w:r>
    </w:p>
    <w:p w:rsidR="007A19F9" w:rsidRDefault="007A19F9" w:rsidP="007A19F9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интересов лиц с ОВЗ и инвалидностью и их отношения к конкретному виду (видам) спорта с учетом возможностей </w:t>
      </w:r>
      <w:r w:rsidR="00AA3742">
        <w:rPr>
          <w:rFonts w:ascii="Times New Roman" w:hAnsi="Times New Roman" w:cs="Times New Roman"/>
          <w:sz w:val="24"/>
          <w:szCs w:val="24"/>
        </w:rPr>
        <w:t xml:space="preserve">материально-технической базы </w:t>
      </w:r>
      <w:r w:rsidR="003B24A3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AA3742">
        <w:rPr>
          <w:rFonts w:ascii="Times New Roman" w:hAnsi="Times New Roman" w:cs="Times New Roman"/>
          <w:sz w:val="24"/>
          <w:szCs w:val="24"/>
        </w:rPr>
        <w:t xml:space="preserve">и специфики направлений, реализуемых </w:t>
      </w:r>
      <w:r w:rsidR="003B24A3">
        <w:rPr>
          <w:rFonts w:ascii="Times New Roman" w:hAnsi="Times New Roman" w:cs="Times New Roman"/>
          <w:sz w:val="24"/>
          <w:szCs w:val="24"/>
        </w:rPr>
        <w:t xml:space="preserve">ПЦК </w:t>
      </w:r>
      <w:r w:rsidR="00AA3742">
        <w:rPr>
          <w:rFonts w:ascii="Times New Roman" w:hAnsi="Times New Roman" w:cs="Times New Roman"/>
          <w:sz w:val="24"/>
          <w:szCs w:val="24"/>
        </w:rPr>
        <w:t>физической культуры.</w:t>
      </w:r>
    </w:p>
    <w:p w:rsidR="00AA3742" w:rsidRDefault="00AA3742" w:rsidP="00AA3742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врачебному контролю за состоянием здоровья лиц с ОВЗ и инвалидностью проводится в организациях здравоохранения, осуществляющих медицинское обследование состояния их здоровья не реже двух раз в год</w:t>
      </w:r>
    </w:p>
    <w:p w:rsidR="00AA3742" w:rsidRDefault="00AA3742" w:rsidP="00AA3742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медицинского обследования лица с ОВЗ и инвалидностью по состоянию здоровья распределяются для занятий физической культурой в специальные медицинские группы.</w:t>
      </w:r>
    </w:p>
    <w:p w:rsidR="00AA3742" w:rsidRDefault="009227AC" w:rsidP="00AA3742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Колледж абитуриенты информируются приемной комиссией о возможности по состоянию здоровья посещать занятия по физической культуре в специальной медицинской группе при наличии соответствующего заключения, выданного в организации здравоохранения по результатам медицинского обследования либо на основании индивидуальной программы реабилитации или абилитации инвалида.</w:t>
      </w:r>
    </w:p>
    <w:p w:rsidR="009227AC" w:rsidRDefault="009227AC" w:rsidP="00AA3742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</w:t>
      </w:r>
      <w:r w:rsidR="00344896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344896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4489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формиру</w:t>
      </w:r>
      <w:r w:rsidR="0034489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из обучающихся с ОВЗ и инвалидностью либо проходящих реабилитацию после перенесенных заболеваний.</w:t>
      </w:r>
    </w:p>
    <w:p w:rsidR="00344896" w:rsidRDefault="00344896" w:rsidP="00344896">
      <w:pPr>
        <w:pStyle w:val="ab"/>
        <w:numPr>
          <w:ilvl w:val="2"/>
          <w:numId w:val="2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специальных медицинских групп осуществляется с учетом пола, характера заболеваний обучающихся, уровня их физического и функционального состояния.</w:t>
      </w:r>
    </w:p>
    <w:p w:rsidR="00344896" w:rsidRDefault="00344896" w:rsidP="00344896">
      <w:pPr>
        <w:pStyle w:val="ab"/>
        <w:numPr>
          <w:ilvl w:val="2"/>
          <w:numId w:val="2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медицинские группы комплектуются по следующим нозологическим нормам (группам заболеваний):</w:t>
      </w:r>
    </w:p>
    <w:p w:rsidR="00D15F03" w:rsidRDefault="00AE52EB" w:rsidP="00344896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группе заболеваний «А» </w:t>
      </w:r>
      <w:r w:rsidR="00B728BD" w:rsidRPr="00AC5C72">
        <w:rPr>
          <w:rFonts w:ascii="Times New Roman" w:hAnsi="Times New Roman" w:cs="Times New Roman"/>
          <w:color w:val="000000"/>
          <w:sz w:val="24"/>
          <w:szCs w:val="24"/>
        </w:rPr>
        <w:t>относят обучающихся, имеющих отклонения в состоянии здоровья постоянного или временного характера, требующие ограничения физических нагрузок, допущенных к выполнению учебной и воспитательной работы</w:t>
      </w:r>
      <w:r w:rsidR="00B33E53" w:rsidRPr="00AC5C72">
        <w:rPr>
          <w:rFonts w:ascii="Times New Roman" w:hAnsi="Times New Roman" w:cs="Times New Roman"/>
          <w:sz w:val="24"/>
          <w:szCs w:val="24"/>
        </w:rPr>
        <w:t>;</w:t>
      </w:r>
      <w:r w:rsidR="00781F37">
        <w:rPr>
          <w:rFonts w:ascii="Times New Roman" w:hAnsi="Times New Roman" w:cs="Times New Roman"/>
          <w:sz w:val="24"/>
          <w:szCs w:val="24"/>
        </w:rPr>
        <w:t xml:space="preserve"> </w:t>
      </w:r>
      <w:r w:rsidR="00B33E53">
        <w:rPr>
          <w:rFonts w:ascii="Times New Roman" w:hAnsi="Times New Roman" w:cs="Times New Roman"/>
          <w:sz w:val="24"/>
          <w:szCs w:val="24"/>
        </w:rPr>
        <w:lastRenderedPageBreak/>
        <w:t xml:space="preserve">отнесенным к этой группе разрешаются </w:t>
      </w:r>
      <w:r w:rsidR="00D15F03">
        <w:rPr>
          <w:rFonts w:ascii="Times New Roman" w:hAnsi="Times New Roman" w:cs="Times New Roman"/>
          <w:sz w:val="24"/>
          <w:szCs w:val="24"/>
        </w:rPr>
        <w:t>занятия оздоровительной физкультурой в образовательных организациях лишь по специальным программам;</w:t>
      </w:r>
    </w:p>
    <w:p w:rsidR="00344896" w:rsidRPr="002E6F80" w:rsidRDefault="00D15F03" w:rsidP="00344896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E6F80">
        <w:rPr>
          <w:rFonts w:ascii="Times New Roman" w:hAnsi="Times New Roman" w:cs="Times New Roman"/>
          <w:sz w:val="24"/>
          <w:szCs w:val="24"/>
        </w:rPr>
        <w:t xml:space="preserve">к группе заболеваний «Б» </w:t>
      </w:r>
      <w:r w:rsidR="002755E7" w:rsidRPr="002E6F80">
        <w:rPr>
          <w:rFonts w:ascii="Times New Roman" w:hAnsi="Times New Roman" w:cs="Times New Roman"/>
          <w:sz w:val="24"/>
          <w:szCs w:val="24"/>
        </w:rPr>
        <w:t xml:space="preserve">относят </w:t>
      </w:r>
      <w:r w:rsidR="00D32128" w:rsidRPr="002E6F80">
        <w:rPr>
          <w:rFonts w:ascii="Times New Roman" w:hAnsi="Times New Roman" w:cs="Times New Roman"/>
          <w:color w:val="000000"/>
          <w:sz w:val="24"/>
          <w:szCs w:val="24"/>
        </w:rPr>
        <w:t>обучающи</w:t>
      </w:r>
      <w:r w:rsidR="00487773" w:rsidRPr="002E6F8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32128" w:rsidRPr="002E6F80">
        <w:rPr>
          <w:rFonts w:ascii="Times New Roman" w:hAnsi="Times New Roman" w:cs="Times New Roman"/>
          <w:color w:val="000000"/>
          <w:sz w:val="24"/>
          <w:szCs w:val="24"/>
        </w:rPr>
        <w:t>ся, имеющи</w:t>
      </w:r>
      <w:r w:rsidR="00487773" w:rsidRPr="002E6F8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32128" w:rsidRPr="002E6F80">
        <w:rPr>
          <w:rFonts w:ascii="Times New Roman" w:hAnsi="Times New Roman" w:cs="Times New Roman"/>
          <w:color w:val="000000"/>
          <w:sz w:val="24"/>
          <w:szCs w:val="24"/>
        </w:rPr>
        <w:t xml:space="preserve"> значительные отклонения в состоянии здоровья постоянного или временного характера, серьезные хронические заболевания, требующие существенного ограничения физических нагрузок, допущенны</w:t>
      </w:r>
      <w:r w:rsidR="00B45286" w:rsidRPr="002E6F8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32128" w:rsidRPr="002E6F80">
        <w:rPr>
          <w:rFonts w:ascii="Times New Roman" w:hAnsi="Times New Roman" w:cs="Times New Roman"/>
          <w:color w:val="000000"/>
          <w:sz w:val="24"/>
          <w:szCs w:val="24"/>
        </w:rPr>
        <w:t xml:space="preserve"> к теоретическим учебным занятиям</w:t>
      </w:r>
      <w:r w:rsidR="002755E7" w:rsidRPr="002E6F8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E1B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F0D" w:rsidRPr="002E6F8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32128" w:rsidRPr="002E6F80">
        <w:rPr>
          <w:rFonts w:ascii="Times New Roman" w:hAnsi="Times New Roman" w:cs="Times New Roman"/>
          <w:color w:val="000000"/>
          <w:sz w:val="24"/>
          <w:szCs w:val="24"/>
        </w:rPr>
        <w:t xml:space="preserve">анимаются они в кабинете </w:t>
      </w:r>
      <w:r w:rsidR="005D5860" w:rsidRPr="002E6F80">
        <w:rPr>
          <w:rFonts w:ascii="Times New Roman" w:hAnsi="Times New Roman" w:cs="Times New Roman"/>
          <w:color w:val="000000"/>
          <w:sz w:val="24"/>
          <w:szCs w:val="24"/>
        </w:rPr>
        <w:t>лечебной физкультуры</w:t>
      </w:r>
      <w:r w:rsidR="000E1B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A69">
        <w:rPr>
          <w:rFonts w:ascii="Times New Roman" w:hAnsi="Times New Roman" w:cs="Times New Roman"/>
          <w:color w:val="000000"/>
          <w:sz w:val="24"/>
          <w:szCs w:val="24"/>
        </w:rPr>
        <w:t xml:space="preserve">районной </w:t>
      </w:r>
      <w:r w:rsidR="00D32128" w:rsidRPr="002E6F80">
        <w:rPr>
          <w:rFonts w:ascii="Times New Roman" w:hAnsi="Times New Roman" w:cs="Times New Roman"/>
          <w:color w:val="000000"/>
          <w:sz w:val="24"/>
          <w:szCs w:val="24"/>
        </w:rPr>
        <w:t>поликлиники, врачебно-физкультурном диспансере, а также индивидуально по согласованию с лечащим врачом</w:t>
      </w:r>
      <w:r w:rsidR="005D5860" w:rsidRPr="002E6F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F03" w:rsidRDefault="00D15F03" w:rsidP="00D15F03">
      <w:pPr>
        <w:pStyle w:val="ab"/>
        <w:numPr>
          <w:ilvl w:val="2"/>
          <w:numId w:val="2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процесс в специальной медицинской группе направлен на:</w:t>
      </w:r>
    </w:p>
    <w:p w:rsidR="00D15F03" w:rsidRDefault="00EE6C20" w:rsidP="00D15F03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избирательность средств (подбор и дозирование упражнений) с учетом показаний и противопоказаний для лиц с ОВЗ и инвалидностью;</w:t>
      </w:r>
    </w:p>
    <w:p w:rsidR="00EE6C20" w:rsidRDefault="00EE6C20" w:rsidP="00D15F03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волевых компонентов</w:t>
      </w:r>
      <w:r w:rsidR="00196866">
        <w:rPr>
          <w:rFonts w:ascii="Times New Roman" w:hAnsi="Times New Roman" w:cs="Times New Roman"/>
          <w:sz w:val="24"/>
          <w:szCs w:val="24"/>
        </w:rPr>
        <w:t>, интереса, активности и объективной потребности в занятиях физическими упражнениями;</w:t>
      </w:r>
    </w:p>
    <w:p w:rsidR="00196866" w:rsidRDefault="00196866" w:rsidP="00D15F03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и усвоение обучающимися знаний по методике использования средств физической культуры в профилактике заболеваний, в контроле физического и функционального состояния организма;</w:t>
      </w:r>
    </w:p>
    <w:p w:rsidR="00196866" w:rsidRDefault="00196866" w:rsidP="00D15F03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здоровья, коррекцию телосложения и осанки, повышение функциональных возможностей, устойчивость организма к неблагоприятным воздействиям окружающей среды.</w:t>
      </w:r>
    </w:p>
    <w:p w:rsidR="00196866" w:rsidRDefault="00196866" w:rsidP="00196866">
      <w:pPr>
        <w:pStyle w:val="ab"/>
        <w:numPr>
          <w:ilvl w:val="2"/>
          <w:numId w:val="2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обучающихся в специальной медицинской группе – не более десяти человек.</w:t>
      </w:r>
    </w:p>
    <w:p w:rsidR="00196866" w:rsidRDefault="00FF5AAE" w:rsidP="00196866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987CF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ся с хроническими заболеваниями, которы</w:t>
      </w:r>
      <w:r w:rsidR="00987CF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медицинского заключения о состоянии их здоровья не</w:t>
      </w:r>
      <w:r w:rsidR="00987CF5">
        <w:rPr>
          <w:rFonts w:ascii="Times New Roman" w:hAnsi="Times New Roman" w:cs="Times New Roman"/>
          <w:sz w:val="24"/>
          <w:szCs w:val="24"/>
        </w:rPr>
        <w:t>льзя</w:t>
      </w:r>
      <w:r>
        <w:rPr>
          <w:rFonts w:ascii="Times New Roman" w:hAnsi="Times New Roman" w:cs="Times New Roman"/>
          <w:sz w:val="24"/>
          <w:szCs w:val="24"/>
        </w:rPr>
        <w:t xml:space="preserve"> заниматься физической культурой по программам для основной группы, лечебным учреждением выдается справка с указанием группы здоровья для занятий физической культурой в специальных медицинских группах заболеваний «А» или «Б».</w:t>
      </w:r>
    </w:p>
    <w:p w:rsidR="00FF5AAE" w:rsidRDefault="00FF5AAE" w:rsidP="00196866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справке, выдаваемой медицинским учреждением, указывается период, на который определяется специальная медицинская группа. Справка заверяется членами врачебно-экспертной комиссии.</w:t>
      </w:r>
    </w:p>
    <w:p w:rsidR="00C14E86" w:rsidRDefault="00C95DEA" w:rsidP="00C95DEA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физической культуры обеспечивает разработку рабочих программ, фонда оценочных средств, организует обеспечение обучающихся с ОВЗ и инвалидностью печатными и электронными образовательными ресурсами по дисциплине в формах, адаптированных к состоянию их здоровья. В рабочих программах предусматривается использование </w:t>
      </w:r>
      <w:r w:rsidR="00C14E86">
        <w:rPr>
          <w:rFonts w:ascii="Times New Roman" w:hAnsi="Times New Roman" w:cs="Times New Roman"/>
          <w:sz w:val="24"/>
          <w:szCs w:val="24"/>
        </w:rPr>
        <w:t>дифференцированных форм и методов обучения, направленных на укрепление здоровья, физическое, интеллектуальное и духовное совершенствование обучающихся.</w:t>
      </w:r>
    </w:p>
    <w:p w:rsidR="00BD0876" w:rsidRDefault="00C14E86" w:rsidP="00C95DEA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организации учебного процесса, учитывая комплектность групп, загруженность аудиторного фонда, наличие необходимой материальной базы, составляет для обучающихся </w:t>
      </w:r>
      <w:r w:rsidR="00BD087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ОВЗ и инвалидностью расписание индивидуальных и групповых занятий, а также самостоятельной работы под руководством педагогического работника</w:t>
      </w:r>
      <w:r w:rsidR="00BD0876">
        <w:rPr>
          <w:rFonts w:ascii="Times New Roman" w:hAnsi="Times New Roman" w:cs="Times New Roman"/>
          <w:sz w:val="24"/>
          <w:szCs w:val="24"/>
        </w:rPr>
        <w:t xml:space="preserve"> (при наличии рекомендации в медицинском заключении о предоставлении услуг тьютора) в формах, регламентируемых рабочей программой по дисциплине «Физическая культура».</w:t>
      </w:r>
    </w:p>
    <w:p w:rsidR="00BD0876" w:rsidRDefault="00BD0876" w:rsidP="00C95DEA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проведению занятий привлекаются преподаватели ПЦК физической культуры, прошедшие соответствующую подготовку по инклюзивному образованию при получении основного высшего образования или в форме повышения квалификации.</w:t>
      </w:r>
    </w:p>
    <w:p w:rsidR="0026779D" w:rsidRDefault="0026779D" w:rsidP="0026779D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ПЦК физической культуры:</w:t>
      </w:r>
    </w:p>
    <w:p w:rsidR="0026779D" w:rsidRDefault="0026779D" w:rsidP="0026779D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согласовывает список обучающихся с ОВЗ и инвалидностью;</w:t>
      </w:r>
    </w:p>
    <w:p w:rsidR="0026779D" w:rsidRDefault="0026779D" w:rsidP="0026779D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непосредственное руководство и проведение учебных занятий преподавателями ПЦК физической культуры;</w:t>
      </w:r>
    </w:p>
    <w:p w:rsidR="0026779D" w:rsidRDefault="0026779D" w:rsidP="0026779D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вопросы и предложения обучающихся по их участию в практических занятиях, принимает окончательные решения по результатам их рассмотрения;</w:t>
      </w:r>
    </w:p>
    <w:p w:rsidR="0026779D" w:rsidRDefault="0026779D" w:rsidP="0026779D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утверждает тематику рефератов для осуществления контроля. </w:t>
      </w:r>
    </w:p>
    <w:p w:rsidR="008F5963" w:rsidRDefault="008F5963" w:rsidP="00630587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Физкультурно-спортивная база Колледжа для занятий физической культурой с инвалидами и лицами с ОВЗ приведена в соответствие с действующими требованиями</w:t>
      </w:r>
      <w:r w:rsidR="007335A2">
        <w:rPr>
          <w:rFonts w:ascii="Times New Roman" w:hAnsi="Times New Roman" w:cs="Times New Roman"/>
          <w:sz w:val="24"/>
          <w:szCs w:val="24"/>
        </w:rPr>
        <w:t>. В помещениях и на открытом воздухе площадки оборудованы специализированными тренажерами. Все спортивное оборудование отвечает требованиям доступности, надежности, прочности, удобства. В спортивном комплексе создана безбарьерная среда.</w:t>
      </w:r>
    </w:p>
    <w:p w:rsidR="006B320B" w:rsidRDefault="006B320B" w:rsidP="006B320B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обеспечения непрерывности учебного процесса обучающимся, объективно не имеющим возможности по состоянию здоровья регулярно посещать занятия по дисциплине «Физическая культура», предоставляются необходимые практико-методические материалы (как общие по разделам программы, так и индивидуально ориентированные) в электронном варианте в виде файлов с лекциями, презентациями, комплексами</w:t>
      </w:r>
      <w:r w:rsidR="00386EEE">
        <w:rPr>
          <w:rFonts w:ascii="Times New Roman" w:hAnsi="Times New Roman" w:cs="Times New Roman"/>
          <w:sz w:val="24"/>
          <w:szCs w:val="24"/>
        </w:rPr>
        <w:t xml:space="preserve"> упражнений и другими методическими материалами.</w:t>
      </w:r>
    </w:p>
    <w:p w:rsidR="00386EEE" w:rsidRDefault="00386EEE" w:rsidP="006B320B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практических занятий обучающиеся должны соблюдать следующие правила:</w:t>
      </w:r>
    </w:p>
    <w:p w:rsidR="00386EEE" w:rsidRDefault="00386EEE" w:rsidP="00386EEE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физическую нагрузку по заданию преподавателя, согласно индивидуальной программе, под контролем показателей физического развития, физической подготовленности и функционального состояния основных физиологических систем организма;</w:t>
      </w:r>
    </w:p>
    <w:p w:rsidR="00386EEE" w:rsidRDefault="00386EEE" w:rsidP="00386EEE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использовать средства и методы физической культуры, противопоказанные при основном и сопутствующих заболеваниях;</w:t>
      </w:r>
    </w:p>
    <w:p w:rsidR="00386EEE" w:rsidRDefault="00386EEE" w:rsidP="00386EEE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нарушать дозировку физической нагрузки во время организованных групповых занятий;</w:t>
      </w:r>
    </w:p>
    <w:p w:rsidR="00386EEE" w:rsidRDefault="00386EEE" w:rsidP="00386EEE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во время практических занятий только разрешенные и рекомендованные специалистами</w:t>
      </w:r>
      <w:r w:rsidR="00336851">
        <w:rPr>
          <w:rFonts w:ascii="Times New Roman" w:hAnsi="Times New Roman" w:cs="Times New Roman"/>
          <w:sz w:val="24"/>
          <w:szCs w:val="24"/>
        </w:rPr>
        <w:t xml:space="preserve"> средства и методы физической культуры при определенной нозологии и группе инвалидности;</w:t>
      </w:r>
    </w:p>
    <w:p w:rsidR="00336851" w:rsidRDefault="00336851" w:rsidP="00386EEE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нарушать правила поведения и технику безопасности во время проведения практических занятий.</w:t>
      </w:r>
    </w:p>
    <w:p w:rsidR="00860F52" w:rsidRDefault="00860F52" w:rsidP="003F3960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с ОВЗ и инвалидностью в процессе проведения занятий или прохождения промежуточной аттестации могут пользоваться техническими средствами, которые необходимы им в связи с их индивидуальными особенностями.</w:t>
      </w:r>
    </w:p>
    <w:p w:rsidR="004915D3" w:rsidRPr="004915D3" w:rsidRDefault="004915D3" w:rsidP="000522AE">
      <w:pPr>
        <w:pStyle w:val="ab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оценивания результатов освоения рабочей программы учебной дисциплины «Физическая культура» обучающимися с ОВЗ и инвалидностью</w:t>
      </w:r>
    </w:p>
    <w:p w:rsidR="004915D3" w:rsidRDefault="004915D3" w:rsidP="004915D3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оцениваются по результатам посещения занятий, отметкам по теоретическому разделу и тестам, контрольным нормативам, зачетным нормативам по физической подготовленности</w:t>
      </w:r>
      <w:r w:rsidR="00B8442E">
        <w:rPr>
          <w:rFonts w:ascii="Times New Roman" w:hAnsi="Times New Roman" w:cs="Times New Roman"/>
          <w:sz w:val="24"/>
          <w:szCs w:val="24"/>
        </w:rPr>
        <w:t xml:space="preserve"> согласно текущему и итоговому контролю, индивидуально выполненной работе.</w:t>
      </w:r>
    </w:p>
    <w:p w:rsidR="00B8442E" w:rsidRDefault="00B8442E" w:rsidP="00B8442E">
      <w:pPr>
        <w:pStyle w:val="ab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учебной деятельности обучающихся зачетные требования дифференцируются следующим образом:</w:t>
      </w:r>
    </w:p>
    <w:p w:rsidR="004C2553" w:rsidRDefault="00B8442E" w:rsidP="00B8442E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теоретического раздела проверяется в процессе контрольного тестирования или собеседования </w:t>
      </w:r>
      <w:r w:rsidR="004C2553">
        <w:rPr>
          <w:rFonts w:ascii="Times New Roman" w:hAnsi="Times New Roman" w:cs="Times New Roman"/>
          <w:sz w:val="24"/>
          <w:szCs w:val="24"/>
        </w:rPr>
        <w:t>по темам рабочей программы с выставлением отметки;</w:t>
      </w:r>
    </w:p>
    <w:p w:rsidR="004C2553" w:rsidRDefault="004C2553" w:rsidP="00B8442E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практического раздела проверяется в ходе тестирования физической подготовленности по развитию физических качеств и овладения двигательными способностями.</w:t>
      </w:r>
    </w:p>
    <w:p w:rsidR="00B8442E" w:rsidRDefault="004C2553" w:rsidP="004C2553">
      <w:pPr>
        <w:pStyle w:val="ab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определяется по максимальному количеству баллов по следующим критериям:</w:t>
      </w:r>
    </w:p>
    <w:p w:rsidR="004C2553" w:rsidRDefault="004C2553" w:rsidP="004C2553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теоретического раздела – от 5 до 30 баллов;</w:t>
      </w:r>
    </w:p>
    <w:p w:rsidR="004C2553" w:rsidRDefault="004C2553" w:rsidP="004C2553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занятий в полном объеме – 20 баллов;</w:t>
      </w:r>
    </w:p>
    <w:p w:rsidR="004C2553" w:rsidRDefault="004C2553" w:rsidP="004C2553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динамика показателей физической подготовленности</w:t>
      </w:r>
      <w:r w:rsidR="00346ED8">
        <w:rPr>
          <w:rFonts w:ascii="Times New Roman" w:hAnsi="Times New Roman" w:cs="Times New Roman"/>
          <w:sz w:val="24"/>
          <w:szCs w:val="24"/>
        </w:rPr>
        <w:t xml:space="preserve"> – 20 баллов;</w:t>
      </w:r>
    </w:p>
    <w:p w:rsidR="00346ED8" w:rsidRDefault="00346ED8" w:rsidP="004C2553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в контрольных нормативах и тестах </w:t>
      </w:r>
      <w:r w:rsidR="00B75335">
        <w:rPr>
          <w:rFonts w:ascii="Times New Roman" w:hAnsi="Times New Roman" w:cs="Times New Roman"/>
          <w:sz w:val="24"/>
          <w:szCs w:val="24"/>
        </w:rPr>
        <w:t>проводится по шкалам дифференцированных оценок для обучающихся специальной медицинской группы.</w:t>
      </w:r>
    </w:p>
    <w:p w:rsidR="00B75335" w:rsidRDefault="00B75335" w:rsidP="00B75335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Обучающийся, набравший во время текущей и итоговой аттестации</w:t>
      </w:r>
      <w:r w:rsidR="008B2BC7">
        <w:rPr>
          <w:rFonts w:ascii="Times New Roman" w:hAnsi="Times New Roman" w:cs="Times New Roman"/>
          <w:sz w:val="24"/>
          <w:szCs w:val="24"/>
        </w:rPr>
        <w:t xml:space="preserve"> 50 баллов и более, может быть аттестован положительно.</w:t>
      </w:r>
    </w:p>
    <w:p w:rsidR="008B2BC7" w:rsidRDefault="008B2BC7" w:rsidP="00B75335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порядок сдачи зачетов, выполнения контрольных упражнений и нормативов определяются ПЦК физической культуры на весь учебный год и доводятся до сведения обучающихся</w:t>
      </w:r>
      <w:r w:rsidR="00A07C4B">
        <w:rPr>
          <w:rFonts w:ascii="Times New Roman" w:hAnsi="Times New Roman" w:cs="Times New Roman"/>
          <w:sz w:val="24"/>
          <w:szCs w:val="24"/>
        </w:rPr>
        <w:t xml:space="preserve"> в начале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C7" w:rsidRDefault="008B2BC7" w:rsidP="00B75335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Обучающиеся, освобожденные от занятий на длительный срок (более одного месяца), а также занимающиеся в группах </w:t>
      </w:r>
      <w:r w:rsidR="00557359">
        <w:rPr>
          <w:rFonts w:ascii="Times New Roman" w:hAnsi="Times New Roman" w:cs="Times New Roman"/>
          <w:sz w:val="24"/>
          <w:szCs w:val="24"/>
        </w:rPr>
        <w:t>лечебной физкультуры</w:t>
      </w:r>
      <w:r>
        <w:rPr>
          <w:rFonts w:ascii="Times New Roman" w:hAnsi="Times New Roman" w:cs="Times New Roman"/>
          <w:sz w:val="24"/>
          <w:szCs w:val="24"/>
        </w:rPr>
        <w:t xml:space="preserve"> при организациях здравоохранения, сдают зачет на основании следующих требований по теоретическому и практическому разделу учебной дисциплины «Физическая культура»:</w:t>
      </w:r>
    </w:p>
    <w:p w:rsidR="008B2BC7" w:rsidRDefault="00A96B6B" w:rsidP="00A96B6B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уровня теоретических знаний с включением контрольных вопросов по обязательным лекциям по дисциплине «Физическая культура»;</w:t>
      </w:r>
    </w:p>
    <w:p w:rsidR="00A96B6B" w:rsidRDefault="00A96B6B" w:rsidP="00A96B6B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самостоятельного освоения дополнительной тематики по физической культуре с учетом состояния здоровья обучающегося, показаний и противопоказаний к применению физических упражнений;</w:t>
      </w:r>
    </w:p>
    <w:p w:rsidR="00A96B6B" w:rsidRDefault="00A96B6B" w:rsidP="00A96B6B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написания рефератов по разработанной для каждого студента теме, отражающей оздоровительно-профилактическую направленность физического воспитания;</w:t>
      </w:r>
    </w:p>
    <w:p w:rsidR="00A96B6B" w:rsidRPr="004915D3" w:rsidRDefault="00A96B6B" w:rsidP="00A96B6B">
      <w:pPr>
        <w:pStyle w:val="ab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включения обучающихся в исследовательскую работу по проблемам здорового образа жизни и адаптивной физической культуры.</w:t>
      </w:r>
    </w:p>
    <w:p w:rsidR="002528C6" w:rsidRPr="002528C6" w:rsidRDefault="002528C6" w:rsidP="002528C6">
      <w:pPr>
        <w:pStyle w:val="ab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13BEB" w:rsidRDefault="00E13BEB" w:rsidP="00E13BEB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изучения дисциплины «Физическая культура» обучающиеся должны иметь представление о физической культуре как части общечеловеческой культуры и ее роли в развитии человека, об основных физиологических функциях организма человека, общей и специальной физической подготовке. Обучающиеся должны знать основы здорового образа жизни, методику самостоятельных занятий, особенности использования средств физической культуры для оптимизации работоспособности.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Обучающиеся должны уметь использовать средства и методы физического воспитания для профессионального и личностного развития, физического самосовершенствования, формирования здорового образа жизни, владеть средствами и методами укрепления индивидуального здоровья, получить представление о ценностях физической культуры личности для успешной социально-культурной и профессиональной деятельности.</w:t>
      </w:r>
    </w:p>
    <w:p w:rsidR="00E13BEB" w:rsidRPr="006A3709" w:rsidRDefault="00E13BEB" w:rsidP="00E13BEB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709">
        <w:rPr>
          <w:rFonts w:ascii="Times New Roman" w:hAnsi="Times New Roman" w:cs="Times New Roman"/>
          <w:sz w:val="24"/>
          <w:szCs w:val="24"/>
        </w:rPr>
        <w:t>Настоящ</w:t>
      </w:r>
      <w:r w:rsidR="00E762C5">
        <w:rPr>
          <w:rFonts w:ascii="Times New Roman" w:hAnsi="Times New Roman" w:cs="Times New Roman"/>
          <w:sz w:val="24"/>
          <w:szCs w:val="24"/>
        </w:rPr>
        <w:t>ий</w:t>
      </w:r>
      <w:r w:rsidRPr="006A3709">
        <w:rPr>
          <w:rFonts w:ascii="Times New Roman" w:hAnsi="Times New Roman" w:cs="Times New Roman"/>
          <w:sz w:val="24"/>
          <w:szCs w:val="24"/>
        </w:rPr>
        <w:t xml:space="preserve"> По</w:t>
      </w:r>
      <w:r w:rsidR="00E762C5">
        <w:rPr>
          <w:rFonts w:ascii="Times New Roman" w:hAnsi="Times New Roman" w:cs="Times New Roman"/>
          <w:sz w:val="24"/>
          <w:szCs w:val="24"/>
        </w:rPr>
        <w:t>рядок</w:t>
      </w:r>
      <w:r w:rsidRPr="006A3709">
        <w:rPr>
          <w:rFonts w:ascii="Times New Roman" w:hAnsi="Times New Roman" w:cs="Times New Roman"/>
          <w:sz w:val="24"/>
          <w:szCs w:val="24"/>
        </w:rPr>
        <w:t xml:space="preserve"> вступает в силу после утверждения его приказом директора Колледжа.</w:t>
      </w:r>
    </w:p>
    <w:p w:rsidR="00E13BEB" w:rsidRPr="004E48BE" w:rsidRDefault="00E13BEB" w:rsidP="00E13BEB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709">
        <w:rPr>
          <w:rFonts w:ascii="Times New Roman" w:hAnsi="Times New Roman" w:cs="Times New Roman"/>
          <w:sz w:val="24"/>
          <w:szCs w:val="24"/>
        </w:rPr>
        <w:t>В По</w:t>
      </w:r>
      <w:r w:rsidR="00E762C5">
        <w:rPr>
          <w:rFonts w:ascii="Times New Roman" w:hAnsi="Times New Roman" w:cs="Times New Roman"/>
          <w:sz w:val="24"/>
          <w:szCs w:val="24"/>
        </w:rPr>
        <w:t>рядок</w:t>
      </w:r>
      <w:r w:rsidRPr="006A3709">
        <w:rPr>
          <w:rFonts w:ascii="Times New Roman" w:hAnsi="Times New Roman" w:cs="Times New Roman"/>
          <w:sz w:val="24"/>
          <w:szCs w:val="24"/>
        </w:rPr>
        <w:t xml:space="preserve"> могут вноситься изменения и дополнения, обусловленные внесением изменений и дополнений в нормативные документы, которые являются основой для его разработки.</w:t>
      </w:r>
    </w:p>
    <w:p w:rsidR="00E13BEB" w:rsidRPr="006A3709" w:rsidRDefault="00E13BEB" w:rsidP="00E13BEB">
      <w:pPr>
        <w:pStyle w:val="ab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709">
        <w:rPr>
          <w:rFonts w:ascii="Times New Roman" w:hAnsi="Times New Roman" w:cs="Times New Roman"/>
          <w:sz w:val="24"/>
          <w:szCs w:val="24"/>
        </w:rPr>
        <w:t>Настоящ</w:t>
      </w:r>
      <w:r w:rsidR="00E762C5">
        <w:rPr>
          <w:rFonts w:ascii="Times New Roman" w:hAnsi="Times New Roman" w:cs="Times New Roman"/>
          <w:sz w:val="24"/>
          <w:szCs w:val="24"/>
        </w:rPr>
        <w:t>ий</w:t>
      </w:r>
      <w:r w:rsidRPr="006A3709">
        <w:rPr>
          <w:rFonts w:ascii="Times New Roman" w:hAnsi="Times New Roman" w:cs="Times New Roman"/>
          <w:sz w:val="24"/>
          <w:szCs w:val="24"/>
        </w:rPr>
        <w:t xml:space="preserve"> По</w:t>
      </w:r>
      <w:r w:rsidR="00E762C5">
        <w:rPr>
          <w:rFonts w:ascii="Times New Roman" w:hAnsi="Times New Roman" w:cs="Times New Roman"/>
          <w:sz w:val="24"/>
          <w:szCs w:val="24"/>
        </w:rPr>
        <w:t>рядок</w:t>
      </w:r>
      <w:r w:rsidRPr="006A3709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Колледжа и доводится до сведения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3709">
        <w:rPr>
          <w:rFonts w:ascii="Times New Roman" w:hAnsi="Times New Roman" w:cs="Times New Roman"/>
          <w:sz w:val="24"/>
          <w:szCs w:val="24"/>
        </w:rPr>
        <w:t xml:space="preserve"> обучающихся и</w:t>
      </w:r>
      <w:r>
        <w:rPr>
          <w:rFonts w:ascii="Times New Roman" w:hAnsi="Times New Roman" w:cs="Times New Roman"/>
          <w:sz w:val="24"/>
          <w:szCs w:val="24"/>
        </w:rPr>
        <w:t xml:space="preserve"> учебно-вспомогательного персонала</w:t>
      </w:r>
      <w:r w:rsidRPr="006A3709">
        <w:rPr>
          <w:rFonts w:ascii="Times New Roman" w:hAnsi="Times New Roman" w:cs="Times New Roman"/>
          <w:sz w:val="24"/>
          <w:szCs w:val="24"/>
        </w:rPr>
        <w:t>.</w:t>
      </w:r>
    </w:p>
    <w:p w:rsidR="00356200" w:rsidRPr="00E35306" w:rsidRDefault="00356200" w:rsidP="00E13BEB">
      <w:pPr>
        <w:pStyle w:val="ab"/>
        <w:spacing w:after="0" w:line="360" w:lineRule="auto"/>
        <w:ind w:left="0" w:firstLine="10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56200" w:rsidRPr="00E35306" w:rsidSect="00591199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D52" w:rsidRDefault="00447D52" w:rsidP="00591199">
      <w:pPr>
        <w:spacing w:after="0" w:line="240" w:lineRule="auto"/>
      </w:pPr>
      <w:r>
        <w:separator/>
      </w:r>
    </w:p>
  </w:endnote>
  <w:endnote w:type="continuationSeparator" w:id="1">
    <w:p w:rsidR="00447D52" w:rsidRDefault="00447D52" w:rsidP="0059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D52" w:rsidRDefault="00447D52" w:rsidP="00591199">
      <w:pPr>
        <w:spacing w:after="0" w:line="240" w:lineRule="auto"/>
      </w:pPr>
      <w:r>
        <w:separator/>
      </w:r>
    </w:p>
  </w:footnote>
  <w:footnote w:type="continuationSeparator" w:id="1">
    <w:p w:rsidR="00447D52" w:rsidRDefault="00447D52" w:rsidP="0059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99" w:rsidRDefault="00591199">
    <w:pPr>
      <w:pStyle w:val="a3"/>
    </w:pP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416"/>
      <w:gridCol w:w="4668"/>
      <w:gridCol w:w="2854"/>
      <w:gridCol w:w="633"/>
    </w:tblGrid>
    <w:tr w:rsidR="00591199" w:rsidTr="00C11558">
      <w:trPr>
        <w:trHeight w:val="1425"/>
        <w:jc w:val="center"/>
      </w:trPr>
      <w:tc>
        <w:tcPr>
          <w:tcW w:w="1416" w:type="dxa"/>
          <w:shd w:val="clear" w:color="auto" w:fill="auto"/>
          <w:vAlign w:val="center"/>
        </w:tcPr>
        <w:p w:rsidR="00591199" w:rsidRPr="005B3650" w:rsidRDefault="00591199" w:rsidP="00C11558">
          <w:pPr>
            <w:pStyle w:val="a3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eastAsia="Times New Roman" w:cs="Times New Roman"/>
              <w:noProof/>
            </w:rPr>
            <w:drawing>
              <wp:inline distT="0" distB="0" distL="0" distR="0">
                <wp:extent cx="762000" cy="495300"/>
                <wp:effectExtent l="0" t="0" r="0" b="0"/>
                <wp:docPr id="1" name="Рисунок 1" descr="Q:\ВСПК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Q:\ВСПК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8" w:type="dxa"/>
          <w:shd w:val="clear" w:color="auto" w:fill="auto"/>
          <w:vAlign w:val="center"/>
        </w:tcPr>
        <w:p w:rsidR="00591199" w:rsidRPr="005B3650" w:rsidRDefault="00591199" w:rsidP="00C11558">
          <w:pPr>
            <w:pStyle w:val="a3"/>
            <w:jc w:val="center"/>
            <w:rPr>
              <w:rFonts w:ascii="Times New Roman" w:eastAsia="Times New Roman" w:hAnsi="Times New Roman" w:cs="Times New Roman"/>
            </w:rPr>
          </w:pPr>
          <w:r w:rsidRPr="005B3650">
            <w:rPr>
              <w:rFonts w:ascii="Times New Roman" w:eastAsia="Times New Roman" w:hAnsi="Times New Roman" w:cs="Times New Roman"/>
            </w:rPr>
            <w:t>Комитет образования, науки и молодежной политики Волгоградской области</w:t>
          </w:r>
        </w:p>
        <w:p w:rsidR="00591199" w:rsidRPr="005B3650" w:rsidRDefault="00591199" w:rsidP="00C11558">
          <w:pPr>
            <w:pStyle w:val="a3"/>
            <w:jc w:val="center"/>
            <w:rPr>
              <w:rFonts w:ascii="Times New Roman" w:eastAsia="Times New Roman" w:hAnsi="Times New Roman" w:cs="Times New Roman"/>
            </w:rPr>
          </w:pPr>
          <w:r w:rsidRPr="005B3650">
            <w:rPr>
              <w:rFonts w:ascii="Times New Roman" w:eastAsia="Times New Roman" w:hAnsi="Times New Roman" w:cs="Times New Roman"/>
            </w:rPr>
            <w:t>Государственное автономное профессиональное образовательное учреждение</w:t>
          </w:r>
        </w:p>
        <w:p w:rsidR="00591199" w:rsidRPr="005B3650" w:rsidRDefault="00591199" w:rsidP="00C11558">
          <w:pPr>
            <w:pStyle w:val="a3"/>
            <w:jc w:val="center"/>
            <w:rPr>
              <w:rFonts w:ascii="Times New Roman" w:eastAsia="Times New Roman" w:hAnsi="Times New Roman" w:cs="Times New Roman"/>
            </w:rPr>
          </w:pPr>
          <w:r w:rsidRPr="005B3650">
            <w:rPr>
              <w:rFonts w:ascii="Times New Roman" w:eastAsia="Times New Roman" w:hAnsi="Times New Roman" w:cs="Times New Roman"/>
            </w:rPr>
            <w:t>«ВОЛГОГРАДСКИЙ СОЦИАЛЬНО-ПЕДАГОГИЧЕСКИЙ КОЛЛЕДЖ»</w:t>
          </w:r>
        </w:p>
        <w:p w:rsidR="00591199" w:rsidRPr="005B3650" w:rsidRDefault="00591199" w:rsidP="00C11558">
          <w:pPr>
            <w:pStyle w:val="a3"/>
            <w:jc w:val="center"/>
            <w:rPr>
              <w:rFonts w:ascii="Times New Roman" w:eastAsia="Times New Roman" w:hAnsi="Times New Roman" w:cs="Times New Roman"/>
            </w:rPr>
          </w:pPr>
          <w:r w:rsidRPr="005B3650">
            <w:rPr>
              <w:rFonts w:ascii="Times New Roman" w:eastAsia="Times New Roman" w:hAnsi="Times New Roman" w:cs="Times New Roman"/>
            </w:rPr>
            <w:t>(ГАПОУ «ВСПК»)</w:t>
          </w:r>
        </w:p>
      </w:tc>
      <w:tc>
        <w:tcPr>
          <w:tcW w:w="2854" w:type="dxa"/>
          <w:shd w:val="clear" w:color="auto" w:fill="auto"/>
          <w:vAlign w:val="center"/>
        </w:tcPr>
        <w:p w:rsidR="00591199" w:rsidRDefault="00591199" w:rsidP="00C11558">
          <w:pPr>
            <w:pStyle w:val="a3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ПОРЯДОК </w:t>
          </w:r>
        </w:p>
        <w:p w:rsidR="00591199" w:rsidRDefault="00591199" w:rsidP="00C11558">
          <w:pPr>
            <w:pStyle w:val="a3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проведения учебных занятий </w:t>
          </w:r>
        </w:p>
        <w:p w:rsidR="00591199" w:rsidRDefault="00591199" w:rsidP="00C11558">
          <w:pPr>
            <w:pStyle w:val="a3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по физической культуре при освоении образовательной программы инвалидами и лицами с ограниченными возможностями здоровья </w:t>
          </w:r>
        </w:p>
        <w:p w:rsidR="00591199" w:rsidRPr="005B3650" w:rsidRDefault="00591199" w:rsidP="00591199">
          <w:pPr>
            <w:pStyle w:val="a3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в государственном автономном профессиональном образовательном учреждении «Волгоградский социально-педагогический колледж»</w:t>
          </w:r>
        </w:p>
      </w:tc>
      <w:tc>
        <w:tcPr>
          <w:tcW w:w="633" w:type="dxa"/>
          <w:shd w:val="clear" w:color="auto" w:fill="auto"/>
          <w:vAlign w:val="center"/>
        </w:tcPr>
        <w:p w:rsidR="00591199" w:rsidRPr="00E55906" w:rsidRDefault="00D80361" w:rsidP="00C11558">
          <w:pPr>
            <w:pStyle w:val="a3"/>
            <w:jc w:val="center"/>
            <w:rPr>
              <w:rFonts w:ascii="Times New Roman" w:eastAsia="Times New Roman" w:hAnsi="Times New Roman" w:cs="Times New Roman"/>
            </w:rPr>
          </w:pPr>
          <w:r w:rsidRPr="00E55906">
            <w:rPr>
              <w:rFonts w:ascii="Times New Roman" w:eastAsia="Times New Roman" w:hAnsi="Times New Roman" w:cs="Times New Roman"/>
            </w:rPr>
            <w:fldChar w:fldCharType="begin"/>
          </w:r>
          <w:r w:rsidR="00591199" w:rsidRPr="00E55906"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 w:rsidRPr="00E55906">
            <w:rPr>
              <w:rFonts w:ascii="Times New Roman" w:eastAsia="Times New Roman" w:hAnsi="Times New Roman" w:cs="Times New Roman"/>
            </w:rPr>
            <w:fldChar w:fldCharType="separate"/>
          </w:r>
          <w:r w:rsidR="00FA5777">
            <w:rPr>
              <w:rFonts w:ascii="Times New Roman" w:eastAsia="Times New Roman" w:hAnsi="Times New Roman" w:cs="Times New Roman"/>
              <w:noProof/>
            </w:rPr>
            <w:t>7</w:t>
          </w:r>
          <w:r w:rsidRPr="00E55906"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:rsidR="00591199" w:rsidRDefault="005911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31E"/>
    <w:multiLevelType w:val="hybridMultilevel"/>
    <w:tmpl w:val="4A80842A"/>
    <w:lvl w:ilvl="0" w:tplc="AF34D4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845D9E"/>
    <w:multiLevelType w:val="multilevel"/>
    <w:tmpl w:val="BF54ACE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46365868"/>
    <w:multiLevelType w:val="hybridMultilevel"/>
    <w:tmpl w:val="C0C2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34A08"/>
    <w:multiLevelType w:val="hybridMultilevel"/>
    <w:tmpl w:val="BC1053A6"/>
    <w:lvl w:ilvl="0" w:tplc="AF34D4B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B896DF9"/>
    <w:multiLevelType w:val="hybridMultilevel"/>
    <w:tmpl w:val="56042C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E0950"/>
    <w:multiLevelType w:val="multilevel"/>
    <w:tmpl w:val="08E496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6">
    <w:nsid w:val="5ED02BCA"/>
    <w:multiLevelType w:val="hybridMultilevel"/>
    <w:tmpl w:val="4FDE7BE0"/>
    <w:lvl w:ilvl="0" w:tplc="AF34D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199"/>
    <w:rsid w:val="00000163"/>
    <w:rsid w:val="000004E8"/>
    <w:rsid w:val="00017E13"/>
    <w:rsid w:val="00022938"/>
    <w:rsid w:val="00036FCB"/>
    <w:rsid w:val="000522AE"/>
    <w:rsid w:val="00082F78"/>
    <w:rsid w:val="00084D9B"/>
    <w:rsid w:val="00092A9A"/>
    <w:rsid w:val="000947DA"/>
    <w:rsid w:val="000A4E4B"/>
    <w:rsid w:val="000C2577"/>
    <w:rsid w:val="000C2FBC"/>
    <w:rsid w:val="000C4655"/>
    <w:rsid w:val="000E0F3D"/>
    <w:rsid w:val="000E1BD8"/>
    <w:rsid w:val="000E408E"/>
    <w:rsid w:val="000E7C39"/>
    <w:rsid w:val="000F758C"/>
    <w:rsid w:val="0012448B"/>
    <w:rsid w:val="001356D2"/>
    <w:rsid w:val="001454EB"/>
    <w:rsid w:val="00173C9D"/>
    <w:rsid w:val="00196866"/>
    <w:rsid w:val="001A4A9C"/>
    <w:rsid w:val="001D4C9B"/>
    <w:rsid w:val="001D589E"/>
    <w:rsid w:val="002043B2"/>
    <w:rsid w:val="00211358"/>
    <w:rsid w:val="0022273A"/>
    <w:rsid w:val="00243AB9"/>
    <w:rsid w:val="002528C6"/>
    <w:rsid w:val="00252965"/>
    <w:rsid w:val="00254035"/>
    <w:rsid w:val="0026779D"/>
    <w:rsid w:val="002755E7"/>
    <w:rsid w:val="00275B17"/>
    <w:rsid w:val="002808DA"/>
    <w:rsid w:val="00292FB1"/>
    <w:rsid w:val="00293390"/>
    <w:rsid w:val="002A04DB"/>
    <w:rsid w:val="002A110E"/>
    <w:rsid w:val="002B024C"/>
    <w:rsid w:val="002C57AB"/>
    <w:rsid w:val="002D328B"/>
    <w:rsid w:val="002D3C8F"/>
    <w:rsid w:val="002E6F80"/>
    <w:rsid w:val="00336851"/>
    <w:rsid w:val="00341237"/>
    <w:rsid w:val="00344896"/>
    <w:rsid w:val="00346ED8"/>
    <w:rsid w:val="00351A71"/>
    <w:rsid w:val="00356200"/>
    <w:rsid w:val="003636BE"/>
    <w:rsid w:val="00386EEE"/>
    <w:rsid w:val="00387A69"/>
    <w:rsid w:val="003B24A3"/>
    <w:rsid w:val="003C53BE"/>
    <w:rsid w:val="003D3C6D"/>
    <w:rsid w:val="003D42DD"/>
    <w:rsid w:val="003E6A0A"/>
    <w:rsid w:val="003E713F"/>
    <w:rsid w:val="003F3960"/>
    <w:rsid w:val="00414A3E"/>
    <w:rsid w:val="0044471E"/>
    <w:rsid w:val="00444F7F"/>
    <w:rsid w:val="004465A7"/>
    <w:rsid w:val="00447D52"/>
    <w:rsid w:val="004714E0"/>
    <w:rsid w:val="00483A0B"/>
    <w:rsid w:val="0048405C"/>
    <w:rsid w:val="00485CAD"/>
    <w:rsid w:val="00487773"/>
    <w:rsid w:val="004915D3"/>
    <w:rsid w:val="00495428"/>
    <w:rsid w:val="004C2553"/>
    <w:rsid w:val="004D7558"/>
    <w:rsid w:val="004E2958"/>
    <w:rsid w:val="004F5030"/>
    <w:rsid w:val="004F6B7A"/>
    <w:rsid w:val="00511AE5"/>
    <w:rsid w:val="00516018"/>
    <w:rsid w:val="00557359"/>
    <w:rsid w:val="00591199"/>
    <w:rsid w:val="005A1C96"/>
    <w:rsid w:val="005C54CD"/>
    <w:rsid w:val="005D04FA"/>
    <w:rsid w:val="005D5860"/>
    <w:rsid w:val="005F6947"/>
    <w:rsid w:val="0060456C"/>
    <w:rsid w:val="00604F20"/>
    <w:rsid w:val="0060553A"/>
    <w:rsid w:val="00630587"/>
    <w:rsid w:val="006344CC"/>
    <w:rsid w:val="00647146"/>
    <w:rsid w:val="006504C0"/>
    <w:rsid w:val="00663BB4"/>
    <w:rsid w:val="00673ED2"/>
    <w:rsid w:val="00680BE0"/>
    <w:rsid w:val="006904C8"/>
    <w:rsid w:val="006A05A7"/>
    <w:rsid w:val="006A5AB2"/>
    <w:rsid w:val="006B320B"/>
    <w:rsid w:val="006F179F"/>
    <w:rsid w:val="00701577"/>
    <w:rsid w:val="007335A2"/>
    <w:rsid w:val="00735C0E"/>
    <w:rsid w:val="00745A67"/>
    <w:rsid w:val="00754DEB"/>
    <w:rsid w:val="00781F37"/>
    <w:rsid w:val="007A19F9"/>
    <w:rsid w:val="007C0D2C"/>
    <w:rsid w:val="007C2A8E"/>
    <w:rsid w:val="007C6DCC"/>
    <w:rsid w:val="007E10F8"/>
    <w:rsid w:val="00811F6E"/>
    <w:rsid w:val="008200FC"/>
    <w:rsid w:val="00835D52"/>
    <w:rsid w:val="008570D7"/>
    <w:rsid w:val="00860F52"/>
    <w:rsid w:val="00866EBA"/>
    <w:rsid w:val="00870D7A"/>
    <w:rsid w:val="00880903"/>
    <w:rsid w:val="00885EAE"/>
    <w:rsid w:val="008916D5"/>
    <w:rsid w:val="008B0903"/>
    <w:rsid w:val="008B2BC7"/>
    <w:rsid w:val="008C784D"/>
    <w:rsid w:val="008D3480"/>
    <w:rsid w:val="008F042D"/>
    <w:rsid w:val="008F5963"/>
    <w:rsid w:val="009227AC"/>
    <w:rsid w:val="00925A52"/>
    <w:rsid w:val="0093271D"/>
    <w:rsid w:val="00933703"/>
    <w:rsid w:val="00936ADF"/>
    <w:rsid w:val="00976BBD"/>
    <w:rsid w:val="00980215"/>
    <w:rsid w:val="00987CF5"/>
    <w:rsid w:val="009957C0"/>
    <w:rsid w:val="009D75C1"/>
    <w:rsid w:val="009E04B1"/>
    <w:rsid w:val="00A07C4B"/>
    <w:rsid w:val="00A140C5"/>
    <w:rsid w:val="00A201BC"/>
    <w:rsid w:val="00A20577"/>
    <w:rsid w:val="00A211BC"/>
    <w:rsid w:val="00A30C0B"/>
    <w:rsid w:val="00A70376"/>
    <w:rsid w:val="00A814A3"/>
    <w:rsid w:val="00A96B6B"/>
    <w:rsid w:val="00AA3742"/>
    <w:rsid w:val="00AC5C72"/>
    <w:rsid w:val="00AC5FE7"/>
    <w:rsid w:val="00AD0528"/>
    <w:rsid w:val="00AE1FB0"/>
    <w:rsid w:val="00AE2666"/>
    <w:rsid w:val="00AE52EB"/>
    <w:rsid w:val="00B33E53"/>
    <w:rsid w:val="00B4164E"/>
    <w:rsid w:val="00B45286"/>
    <w:rsid w:val="00B4776A"/>
    <w:rsid w:val="00B52693"/>
    <w:rsid w:val="00B728BD"/>
    <w:rsid w:val="00B75335"/>
    <w:rsid w:val="00B824FD"/>
    <w:rsid w:val="00B8442E"/>
    <w:rsid w:val="00B850C5"/>
    <w:rsid w:val="00B87BC2"/>
    <w:rsid w:val="00B97C5B"/>
    <w:rsid w:val="00BB6192"/>
    <w:rsid w:val="00BD0876"/>
    <w:rsid w:val="00C0398E"/>
    <w:rsid w:val="00C10F37"/>
    <w:rsid w:val="00C12F0D"/>
    <w:rsid w:val="00C14E86"/>
    <w:rsid w:val="00C204FC"/>
    <w:rsid w:val="00C23FD3"/>
    <w:rsid w:val="00C32909"/>
    <w:rsid w:val="00C33675"/>
    <w:rsid w:val="00C43A36"/>
    <w:rsid w:val="00C44FAB"/>
    <w:rsid w:val="00C4702D"/>
    <w:rsid w:val="00C95DEA"/>
    <w:rsid w:val="00CB1030"/>
    <w:rsid w:val="00CB3D0F"/>
    <w:rsid w:val="00CB5CB3"/>
    <w:rsid w:val="00CD362C"/>
    <w:rsid w:val="00CF6B18"/>
    <w:rsid w:val="00D06F7C"/>
    <w:rsid w:val="00D07D54"/>
    <w:rsid w:val="00D13EB3"/>
    <w:rsid w:val="00D15CEF"/>
    <w:rsid w:val="00D15F03"/>
    <w:rsid w:val="00D32128"/>
    <w:rsid w:val="00D3674B"/>
    <w:rsid w:val="00D645DB"/>
    <w:rsid w:val="00D80361"/>
    <w:rsid w:val="00D90A53"/>
    <w:rsid w:val="00D926F5"/>
    <w:rsid w:val="00DE703F"/>
    <w:rsid w:val="00DF6030"/>
    <w:rsid w:val="00E05716"/>
    <w:rsid w:val="00E13BEB"/>
    <w:rsid w:val="00E33629"/>
    <w:rsid w:val="00E35306"/>
    <w:rsid w:val="00E4343A"/>
    <w:rsid w:val="00E64C8F"/>
    <w:rsid w:val="00E762C5"/>
    <w:rsid w:val="00E86C25"/>
    <w:rsid w:val="00EE6C20"/>
    <w:rsid w:val="00F10CE0"/>
    <w:rsid w:val="00F131C6"/>
    <w:rsid w:val="00F2096B"/>
    <w:rsid w:val="00F5177E"/>
    <w:rsid w:val="00F645E6"/>
    <w:rsid w:val="00F76D2A"/>
    <w:rsid w:val="00F81FBE"/>
    <w:rsid w:val="00FA231F"/>
    <w:rsid w:val="00FA5777"/>
    <w:rsid w:val="00FB744D"/>
    <w:rsid w:val="00FC6C87"/>
    <w:rsid w:val="00FF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8B"/>
  </w:style>
  <w:style w:type="paragraph" w:styleId="1">
    <w:name w:val="heading 1"/>
    <w:basedOn w:val="a"/>
    <w:next w:val="a"/>
    <w:link w:val="10"/>
    <w:uiPriority w:val="99"/>
    <w:qFormat/>
    <w:rsid w:val="00B850C5"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199"/>
  </w:style>
  <w:style w:type="paragraph" w:styleId="a5">
    <w:name w:val="footer"/>
    <w:basedOn w:val="a"/>
    <w:link w:val="a6"/>
    <w:uiPriority w:val="99"/>
    <w:semiHidden/>
    <w:unhideWhenUsed/>
    <w:rsid w:val="0059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1199"/>
  </w:style>
  <w:style w:type="paragraph" w:styleId="a7">
    <w:name w:val="Balloon Text"/>
    <w:basedOn w:val="a"/>
    <w:link w:val="a8"/>
    <w:uiPriority w:val="99"/>
    <w:semiHidden/>
    <w:unhideWhenUsed/>
    <w:rsid w:val="0059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1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850C5"/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paragraph" w:styleId="a9">
    <w:name w:val="Plain Text"/>
    <w:basedOn w:val="a"/>
    <w:link w:val="aa"/>
    <w:semiHidden/>
    <w:rsid w:val="00B850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B850C5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aliases w:val="Содержание. 2 уровень,List Paragraph"/>
    <w:basedOn w:val="a"/>
    <w:uiPriority w:val="34"/>
    <w:qFormat/>
    <w:rsid w:val="00B4776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6504C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6504C0"/>
    <w:rPr>
      <w:rFonts w:eastAsiaTheme="minorHAns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6504C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0C257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257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C257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257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C2577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C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66CE-0985-4390-BE2D-6354A296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15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sonnova</dc:creator>
  <cp:keywords/>
  <dc:description/>
  <cp:lastModifiedBy>sonnova</cp:lastModifiedBy>
  <cp:revision>133</cp:revision>
  <cp:lastPrinted>2021-12-28T08:03:00Z</cp:lastPrinted>
  <dcterms:created xsi:type="dcterms:W3CDTF">2021-11-24T12:31:00Z</dcterms:created>
  <dcterms:modified xsi:type="dcterms:W3CDTF">2022-05-26T07:14:00Z</dcterms:modified>
</cp:coreProperties>
</file>